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BD891" w14:textId="69D269CB" w:rsidR="002257A7" w:rsidRDefault="0074174F" w:rsidP="002257A7">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 </w:t>
      </w:r>
      <w:r w:rsidR="00191B16">
        <w:rPr>
          <w:rFonts w:ascii="Times New Roman" w:hAnsi="Times New Roman" w:cs="Times New Roman"/>
          <w:b/>
          <w:bCs/>
          <w:sz w:val="24"/>
          <w:szCs w:val="24"/>
          <w:u w:val="single"/>
        </w:rPr>
        <w:t>Healthcare-associated Infection (</w:t>
      </w:r>
      <w:r w:rsidR="002257A7" w:rsidRPr="00A821E3">
        <w:rPr>
          <w:rFonts w:ascii="Times New Roman" w:hAnsi="Times New Roman" w:cs="Times New Roman"/>
          <w:b/>
          <w:bCs/>
          <w:sz w:val="24"/>
          <w:szCs w:val="24"/>
          <w:u w:val="single"/>
        </w:rPr>
        <w:t>HAI</w:t>
      </w:r>
      <w:r w:rsidR="00191B16">
        <w:rPr>
          <w:rFonts w:ascii="Times New Roman" w:hAnsi="Times New Roman" w:cs="Times New Roman"/>
          <w:b/>
          <w:bCs/>
          <w:sz w:val="24"/>
          <w:szCs w:val="24"/>
          <w:u w:val="single"/>
        </w:rPr>
        <w:t>)</w:t>
      </w:r>
      <w:r w:rsidR="002257A7" w:rsidRPr="00A821E3">
        <w:rPr>
          <w:rFonts w:ascii="Times New Roman" w:hAnsi="Times New Roman" w:cs="Times New Roman"/>
          <w:b/>
          <w:bCs/>
          <w:sz w:val="24"/>
          <w:szCs w:val="24"/>
          <w:u w:val="single"/>
        </w:rPr>
        <w:t xml:space="preserve"> Outbreak Standardized Variable</w:t>
      </w:r>
      <w:r w:rsidR="000F1983">
        <w:rPr>
          <w:rFonts w:ascii="Times New Roman" w:hAnsi="Times New Roman" w:cs="Times New Roman"/>
          <w:b/>
          <w:bCs/>
          <w:sz w:val="24"/>
          <w:szCs w:val="24"/>
          <w:u w:val="single"/>
        </w:rPr>
        <w:t>s</w:t>
      </w:r>
      <w:r w:rsidR="002257A7" w:rsidRPr="00A821E3">
        <w:rPr>
          <w:rFonts w:ascii="Times New Roman" w:hAnsi="Times New Roman" w:cs="Times New Roman"/>
          <w:b/>
          <w:bCs/>
          <w:sz w:val="24"/>
          <w:szCs w:val="24"/>
          <w:u w:val="single"/>
        </w:rPr>
        <w:t xml:space="preserve"> </w:t>
      </w:r>
      <w:r w:rsidR="00CC1DF6">
        <w:rPr>
          <w:rFonts w:ascii="Times New Roman" w:hAnsi="Times New Roman" w:cs="Times New Roman"/>
          <w:b/>
          <w:bCs/>
          <w:sz w:val="24"/>
          <w:szCs w:val="24"/>
          <w:u w:val="single"/>
        </w:rPr>
        <w:t>List</w:t>
      </w:r>
    </w:p>
    <w:p w14:paraId="6D7CD502" w14:textId="3642A51F" w:rsidR="000443AA" w:rsidRPr="00A632EA" w:rsidRDefault="008B6071" w:rsidP="00A632EA">
      <w:pPr>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0443AA" w:rsidRPr="00A632EA">
        <w:rPr>
          <w:rFonts w:ascii="Times New Roman" w:hAnsi="Times New Roman" w:cs="Times New Roman"/>
          <w:i/>
          <w:iCs/>
          <w:sz w:val="24"/>
          <w:szCs w:val="24"/>
        </w:rPr>
        <w:t>Interim Version</w:t>
      </w:r>
    </w:p>
    <w:p w14:paraId="1F8DA0A7" w14:textId="3165CC82" w:rsidR="00AC6B7F" w:rsidRDefault="002429DA" w:rsidP="002257A7">
      <w:pPr>
        <w:rPr>
          <w:rFonts w:ascii="Times New Roman" w:hAnsi="Times New Roman" w:cs="Times New Roman"/>
          <w:sz w:val="24"/>
          <w:szCs w:val="24"/>
        </w:rPr>
      </w:pP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maximize learning from outbreaks, public health and providers should use standardized variables. Which variables should be collected will vary by setting and outbreak. However, regardless of the outbreak or information to be collected, we strongly urge the use of standardized variables. </w:t>
      </w:r>
      <w:r w:rsidR="002257A7" w:rsidRPr="00A821E3">
        <w:rPr>
          <w:rFonts w:ascii="Times New Roman" w:hAnsi="Times New Roman" w:cs="Times New Roman"/>
          <w:sz w:val="24"/>
          <w:szCs w:val="24"/>
        </w:rPr>
        <w:t xml:space="preserve">The </w:t>
      </w:r>
      <w:r w:rsidR="00191B16">
        <w:rPr>
          <w:rFonts w:ascii="Times New Roman" w:hAnsi="Times New Roman" w:cs="Times New Roman"/>
          <w:sz w:val="24"/>
          <w:szCs w:val="24"/>
        </w:rPr>
        <w:t xml:space="preserve">Healthcare-associated </w:t>
      </w:r>
      <w:r w:rsidR="00963DE9">
        <w:rPr>
          <w:rFonts w:ascii="Times New Roman" w:hAnsi="Times New Roman" w:cs="Times New Roman"/>
          <w:sz w:val="24"/>
          <w:szCs w:val="24"/>
        </w:rPr>
        <w:t>I</w:t>
      </w:r>
      <w:r w:rsidR="00191B16">
        <w:rPr>
          <w:rFonts w:ascii="Times New Roman" w:hAnsi="Times New Roman" w:cs="Times New Roman"/>
          <w:sz w:val="24"/>
          <w:szCs w:val="24"/>
        </w:rPr>
        <w:t>nfection (</w:t>
      </w:r>
      <w:r w:rsidR="002257A7" w:rsidRPr="00A821E3">
        <w:rPr>
          <w:rFonts w:ascii="Times New Roman" w:hAnsi="Times New Roman" w:cs="Times New Roman"/>
          <w:sz w:val="24"/>
          <w:szCs w:val="24"/>
        </w:rPr>
        <w:t>HAI</w:t>
      </w:r>
      <w:r w:rsidR="00191B16">
        <w:rPr>
          <w:rFonts w:ascii="Times New Roman" w:hAnsi="Times New Roman" w:cs="Times New Roman"/>
          <w:sz w:val="24"/>
          <w:szCs w:val="24"/>
        </w:rPr>
        <w:t>)</w:t>
      </w:r>
      <w:r w:rsidR="002257A7" w:rsidRPr="00A821E3">
        <w:rPr>
          <w:rFonts w:ascii="Times New Roman" w:hAnsi="Times New Roman" w:cs="Times New Roman"/>
          <w:sz w:val="24"/>
          <w:szCs w:val="24"/>
        </w:rPr>
        <w:t xml:space="preserve"> Outbreak Standardized Variable</w:t>
      </w:r>
      <w:r w:rsidR="00DF4B30">
        <w:rPr>
          <w:rFonts w:ascii="Times New Roman" w:hAnsi="Times New Roman" w:cs="Times New Roman"/>
          <w:sz w:val="24"/>
          <w:szCs w:val="24"/>
        </w:rPr>
        <w:t>s</w:t>
      </w:r>
      <w:r w:rsidR="00095433">
        <w:rPr>
          <w:rFonts w:ascii="Times New Roman" w:hAnsi="Times New Roman" w:cs="Times New Roman"/>
          <w:sz w:val="24"/>
          <w:szCs w:val="24"/>
        </w:rPr>
        <w:t xml:space="preserve"> </w:t>
      </w:r>
      <w:r w:rsidR="00864B6B">
        <w:rPr>
          <w:rFonts w:ascii="Times New Roman" w:hAnsi="Times New Roman" w:cs="Times New Roman"/>
          <w:sz w:val="24"/>
          <w:szCs w:val="24"/>
        </w:rPr>
        <w:t>presented here</w:t>
      </w:r>
      <w:r w:rsidR="004D6C13">
        <w:rPr>
          <w:rFonts w:ascii="Times New Roman" w:hAnsi="Times New Roman" w:cs="Times New Roman"/>
          <w:sz w:val="24"/>
          <w:szCs w:val="24"/>
        </w:rPr>
        <w:t>,</w:t>
      </w:r>
      <w:r w:rsidR="002257A7" w:rsidRPr="00A821E3">
        <w:rPr>
          <w:rFonts w:ascii="Times New Roman" w:hAnsi="Times New Roman" w:cs="Times New Roman"/>
          <w:sz w:val="24"/>
          <w:szCs w:val="24"/>
        </w:rPr>
        <w:t xml:space="preserve"> </w:t>
      </w:r>
      <w:r w:rsidR="004D6C13">
        <w:rPr>
          <w:rFonts w:ascii="Times New Roman" w:hAnsi="Times New Roman" w:cs="Times New Roman"/>
          <w:sz w:val="24"/>
          <w:szCs w:val="24"/>
        </w:rPr>
        <w:t xml:space="preserve">along with </w:t>
      </w:r>
      <w:r w:rsidR="001C61F6">
        <w:rPr>
          <w:rFonts w:ascii="Times New Roman" w:hAnsi="Times New Roman" w:cs="Times New Roman"/>
          <w:sz w:val="24"/>
          <w:szCs w:val="24"/>
        </w:rPr>
        <w:t xml:space="preserve">the associated </w:t>
      </w:r>
      <w:hyperlink r:id="rId10" w:history="1">
        <w:proofErr w:type="spellStart"/>
        <w:r w:rsidR="00576800">
          <w:rPr>
            <w:rStyle w:val="Hyperlink"/>
            <w:rFonts w:ascii="Times New Roman" w:hAnsi="Times New Roman" w:cs="Times New Roman"/>
            <w:sz w:val="24"/>
            <w:szCs w:val="24"/>
          </w:rPr>
          <w:t>REDCap</w:t>
        </w:r>
        <w:proofErr w:type="spellEnd"/>
        <w:r w:rsidR="002257A7" w:rsidRPr="00A90ABC">
          <w:rPr>
            <w:rStyle w:val="Hyperlink"/>
            <w:rFonts w:ascii="Times New Roman" w:hAnsi="Times New Roman" w:cs="Times New Roman"/>
            <w:sz w:val="24"/>
            <w:szCs w:val="24"/>
          </w:rPr>
          <w:t xml:space="preserve"> database</w:t>
        </w:r>
      </w:hyperlink>
      <w:r w:rsidR="004D6C13">
        <w:rPr>
          <w:rFonts w:ascii="Times New Roman" w:hAnsi="Times New Roman" w:cs="Times New Roman"/>
          <w:sz w:val="24"/>
          <w:szCs w:val="24"/>
        </w:rPr>
        <w:t>,</w:t>
      </w:r>
      <w:r w:rsidR="002257A7" w:rsidRPr="00A821E3">
        <w:rPr>
          <w:rFonts w:ascii="Times New Roman" w:hAnsi="Times New Roman" w:cs="Times New Roman"/>
          <w:sz w:val="24"/>
          <w:szCs w:val="24"/>
        </w:rPr>
        <w:t xml:space="preserve"> are resource</w:t>
      </w:r>
      <w:r w:rsidR="00B94BE6">
        <w:rPr>
          <w:rFonts w:ascii="Times New Roman" w:hAnsi="Times New Roman" w:cs="Times New Roman"/>
          <w:sz w:val="24"/>
          <w:szCs w:val="24"/>
        </w:rPr>
        <w:t>s</w:t>
      </w:r>
      <w:r w:rsidR="008B36BF">
        <w:rPr>
          <w:rFonts w:ascii="Times New Roman" w:hAnsi="Times New Roman" w:cs="Times New Roman"/>
          <w:sz w:val="24"/>
          <w:szCs w:val="24"/>
        </w:rPr>
        <w:t xml:space="preserve"> for standardizing potential variables,</w:t>
      </w:r>
      <w:r w:rsidR="001A2747">
        <w:rPr>
          <w:rFonts w:ascii="Times New Roman" w:hAnsi="Times New Roman" w:cs="Times New Roman"/>
          <w:sz w:val="24"/>
          <w:szCs w:val="24"/>
        </w:rPr>
        <w:t xml:space="preserve"> </w:t>
      </w:r>
      <w:r w:rsidR="002257A7" w:rsidRPr="00A821E3">
        <w:rPr>
          <w:rFonts w:ascii="Times New Roman" w:hAnsi="Times New Roman" w:cs="Times New Roman"/>
          <w:sz w:val="24"/>
          <w:szCs w:val="24"/>
        </w:rPr>
        <w:t>which</w:t>
      </w:r>
      <w:r w:rsidR="00191B16">
        <w:rPr>
          <w:rFonts w:ascii="Times New Roman" w:hAnsi="Times New Roman" w:cs="Times New Roman"/>
          <w:sz w:val="24"/>
          <w:szCs w:val="24"/>
        </w:rPr>
        <w:t xml:space="preserve"> </w:t>
      </w:r>
      <w:r w:rsidR="0035076C">
        <w:rPr>
          <w:rFonts w:ascii="Times New Roman" w:hAnsi="Times New Roman" w:cs="Times New Roman"/>
          <w:sz w:val="24"/>
          <w:szCs w:val="24"/>
        </w:rPr>
        <w:t>healthcare facilities and</w:t>
      </w:r>
      <w:r w:rsidR="0035076C" w:rsidRPr="00A821E3">
        <w:rPr>
          <w:rFonts w:ascii="Times New Roman" w:hAnsi="Times New Roman" w:cs="Times New Roman"/>
          <w:sz w:val="24"/>
          <w:szCs w:val="24"/>
        </w:rPr>
        <w:t xml:space="preserve"> </w:t>
      </w:r>
      <w:r w:rsidR="00191B16">
        <w:rPr>
          <w:rFonts w:ascii="Times New Roman" w:hAnsi="Times New Roman" w:cs="Times New Roman"/>
          <w:sz w:val="24"/>
          <w:szCs w:val="24"/>
        </w:rPr>
        <w:t>state and</w:t>
      </w:r>
      <w:r w:rsidR="002257A7" w:rsidRPr="00A821E3">
        <w:rPr>
          <w:rFonts w:ascii="Times New Roman" w:hAnsi="Times New Roman" w:cs="Times New Roman"/>
          <w:sz w:val="24"/>
          <w:szCs w:val="24"/>
        </w:rPr>
        <w:t xml:space="preserve"> local public health </w:t>
      </w:r>
      <w:r w:rsidR="007314CA" w:rsidRPr="00A821E3">
        <w:rPr>
          <w:rFonts w:ascii="Times New Roman" w:hAnsi="Times New Roman" w:cs="Times New Roman"/>
          <w:sz w:val="24"/>
          <w:szCs w:val="24"/>
        </w:rPr>
        <w:t>jurisdictions can</w:t>
      </w:r>
      <w:r w:rsidR="002257A7" w:rsidRPr="00A821E3">
        <w:rPr>
          <w:rFonts w:ascii="Times New Roman" w:hAnsi="Times New Roman" w:cs="Times New Roman"/>
          <w:sz w:val="24"/>
          <w:szCs w:val="24"/>
        </w:rPr>
        <w:t xml:space="preserve"> </w:t>
      </w:r>
      <w:r w:rsidR="00B94BE6">
        <w:rPr>
          <w:rFonts w:ascii="Times New Roman" w:hAnsi="Times New Roman" w:cs="Times New Roman"/>
          <w:sz w:val="24"/>
          <w:szCs w:val="24"/>
        </w:rPr>
        <w:t>use when</w:t>
      </w:r>
      <w:r w:rsidR="002257A7" w:rsidRPr="00A821E3">
        <w:rPr>
          <w:rFonts w:ascii="Times New Roman" w:hAnsi="Times New Roman" w:cs="Times New Roman"/>
          <w:sz w:val="24"/>
          <w:szCs w:val="24"/>
        </w:rPr>
        <w:t xml:space="preserve"> deciding what information is most appropriate to collect during or after a</w:t>
      </w:r>
      <w:r w:rsidR="00060E64">
        <w:rPr>
          <w:rFonts w:ascii="Times New Roman" w:hAnsi="Times New Roman" w:cs="Times New Roman"/>
          <w:sz w:val="24"/>
          <w:szCs w:val="24"/>
        </w:rPr>
        <w:t xml:space="preserve"> </w:t>
      </w:r>
      <w:r w:rsidR="004D6C13">
        <w:rPr>
          <w:rFonts w:ascii="Times New Roman" w:hAnsi="Times New Roman" w:cs="Times New Roman"/>
          <w:sz w:val="24"/>
          <w:szCs w:val="24"/>
        </w:rPr>
        <w:t>particular</w:t>
      </w:r>
      <w:r w:rsidR="002257A7" w:rsidRPr="00A821E3">
        <w:rPr>
          <w:rFonts w:ascii="Times New Roman" w:hAnsi="Times New Roman" w:cs="Times New Roman"/>
          <w:sz w:val="24"/>
          <w:szCs w:val="24"/>
        </w:rPr>
        <w:t xml:space="preserve"> HAI outbreak investigation</w:t>
      </w:r>
      <w:r w:rsidR="002257A7" w:rsidRPr="00A821E3">
        <w:rPr>
          <w:rStyle w:val="CommentReference"/>
          <w:rFonts w:ascii="Times New Roman" w:hAnsi="Times New Roman" w:cs="Times New Roman"/>
          <w:sz w:val="24"/>
          <w:szCs w:val="24"/>
        </w:rPr>
        <w:t>.</w:t>
      </w:r>
      <w:r w:rsidR="002257A7" w:rsidRPr="00A821E3">
        <w:rPr>
          <w:rFonts w:ascii="Times New Roman" w:hAnsi="Times New Roman" w:cs="Times New Roman"/>
          <w:sz w:val="24"/>
          <w:szCs w:val="24"/>
        </w:rPr>
        <w:t xml:space="preserve"> This </w:t>
      </w:r>
      <w:r w:rsidR="0042272B">
        <w:rPr>
          <w:rFonts w:ascii="Times New Roman" w:hAnsi="Times New Roman" w:cs="Times New Roman"/>
          <w:sz w:val="24"/>
          <w:szCs w:val="24"/>
        </w:rPr>
        <w:t>list</w:t>
      </w:r>
      <w:r w:rsidR="0042272B" w:rsidRPr="00A821E3">
        <w:rPr>
          <w:rFonts w:ascii="Times New Roman" w:hAnsi="Times New Roman" w:cs="Times New Roman"/>
          <w:sz w:val="24"/>
          <w:szCs w:val="24"/>
        </w:rPr>
        <w:t xml:space="preserve"> </w:t>
      </w:r>
      <w:r w:rsidR="002257A7" w:rsidRPr="00A821E3">
        <w:rPr>
          <w:rFonts w:ascii="Times New Roman" w:hAnsi="Times New Roman" w:cs="Times New Roman"/>
          <w:sz w:val="24"/>
          <w:szCs w:val="24"/>
        </w:rPr>
        <w:t xml:space="preserve">contains </w:t>
      </w:r>
      <w:r w:rsidR="001A2747">
        <w:rPr>
          <w:rFonts w:ascii="Times New Roman" w:hAnsi="Times New Roman" w:cs="Times New Roman"/>
          <w:sz w:val="24"/>
          <w:szCs w:val="24"/>
        </w:rPr>
        <w:t xml:space="preserve">a comprehensive set of </w:t>
      </w:r>
      <w:r w:rsidR="002257A7" w:rsidRPr="00A821E3">
        <w:rPr>
          <w:rFonts w:ascii="Times New Roman" w:hAnsi="Times New Roman" w:cs="Times New Roman"/>
          <w:sz w:val="24"/>
          <w:szCs w:val="24"/>
        </w:rPr>
        <w:t>standardized variables</w:t>
      </w:r>
      <w:r w:rsidR="00572C67">
        <w:rPr>
          <w:rFonts w:ascii="Times New Roman" w:hAnsi="Times New Roman" w:cs="Times New Roman"/>
          <w:sz w:val="24"/>
          <w:szCs w:val="24"/>
        </w:rPr>
        <w:t xml:space="preserve"> </w:t>
      </w:r>
      <w:r w:rsidR="00872FF7">
        <w:rPr>
          <w:rFonts w:ascii="Times New Roman" w:hAnsi="Times New Roman" w:cs="Times New Roman"/>
          <w:sz w:val="24"/>
          <w:szCs w:val="24"/>
        </w:rPr>
        <w:t xml:space="preserve">that may </w:t>
      </w:r>
      <w:r w:rsidR="00572C67" w:rsidRPr="00572C67">
        <w:rPr>
          <w:rFonts w:ascii="Times New Roman" w:hAnsi="Times New Roman" w:cs="Times New Roman"/>
          <w:sz w:val="24"/>
          <w:szCs w:val="24"/>
        </w:rPr>
        <w:t xml:space="preserve"> help identify exposure variables and pertinent clinical details</w:t>
      </w:r>
      <w:r w:rsidR="002257A7" w:rsidRPr="00A821E3">
        <w:rPr>
          <w:rFonts w:ascii="Times New Roman" w:hAnsi="Times New Roman" w:cs="Times New Roman"/>
          <w:sz w:val="24"/>
          <w:szCs w:val="24"/>
        </w:rPr>
        <w:t>,</w:t>
      </w:r>
      <w:r w:rsidR="004A6F6D">
        <w:rPr>
          <w:rFonts w:ascii="Times New Roman" w:hAnsi="Times New Roman" w:cs="Times New Roman"/>
          <w:sz w:val="24"/>
          <w:szCs w:val="24"/>
        </w:rPr>
        <w:t xml:space="preserve"> </w:t>
      </w:r>
      <w:r w:rsidR="00BB7EF3">
        <w:rPr>
          <w:rFonts w:ascii="Times New Roman" w:hAnsi="Times New Roman" w:cs="Times New Roman"/>
          <w:sz w:val="24"/>
          <w:szCs w:val="24"/>
        </w:rPr>
        <w:t>similar to</w:t>
      </w:r>
      <w:r w:rsidR="00312B03">
        <w:rPr>
          <w:rFonts w:ascii="Times New Roman" w:hAnsi="Times New Roman" w:cs="Times New Roman"/>
          <w:sz w:val="24"/>
          <w:szCs w:val="24"/>
        </w:rPr>
        <w:t xml:space="preserve"> a</w:t>
      </w:r>
      <w:r w:rsidR="00492989">
        <w:rPr>
          <w:rFonts w:ascii="Times New Roman" w:hAnsi="Times New Roman" w:cs="Times New Roman"/>
          <w:sz w:val="24"/>
          <w:szCs w:val="24"/>
        </w:rPr>
        <w:t>n o</w:t>
      </w:r>
      <w:r w:rsidR="0006241B">
        <w:rPr>
          <w:rFonts w:ascii="Times New Roman" w:hAnsi="Times New Roman" w:cs="Times New Roman"/>
          <w:sz w:val="24"/>
          <w:szCs w:val="24"/>
        </w:rPr>
        <w:t xml:space="preserve">lder </w:t>
      </w:r>
      <w:hyperlink r:id="rId11" w:history="1">
        <w:r w:rsidR="00BB7EF3" w:rsidRPr="0046375D">
          <w:rPr>
            <w:rStyle w:val="Hyperlink"/>
            <w:rFonts w:ascii="Times New Roman" w:hAnsi="Times New Roman" w:cs="Times New Roman"/>
            <w:sz w:val="24"/>
            <w:szCs w:val="24"/>
          </w:rPr>
          <w:t>CDC HAI Outbreak Chart Abstraction Tool</w:t>
        </w:r>
      </w:hyperlink>
      <w:r w:rsidR="006B20B4">
        <w:rPr>
          <w:rFonts w:ascii="Times New Roman" w:hAnsi="Times New Roman" w:cs="Times New Roman"/>
          <w:sz w:val="24"/>
          <w:szCs w:val="24"/>
        </w:rPr>
        <w:t>, but with the</w:t>
      </w:r>
      <w:r w:rsidR="00996DFD">
        <w:rPr>
          <w:rFonts w:ascii="Times New Roman" w:hAnsi="Times New Roman" w:cs="Times New Roman"/>
          <w:sz w:val="24"/>
          <w:szCs w:val="24"/>
        </w:rPr>
        <w:t xml:space="preserve"> inclusion </w:t>
      </w:r>
      <w:r w:rsidR="006B20B4">
        <w:rPr>
          <w:rFonts w:ascii="Times New Roman" w:hAnsi="Times New Roman" w:cs="Times New Roman"/>
          <w:sz w:val="24"/>
          <w:szCs w:val="24"/>
        </w:rPr>
        <w:t>of</w:t>
      </w:r>
      <w:r w:rsidR="002257A7" w:rsidRPr="00A821E3">
        <w:rPr>
          <w:rFonts w:ascii="Times New Roman" w:hAnsi="Times New Roman" w:cs="Times New Roman"/>
          <w:sz w:val="24"/>
          <w:szCs w:val="24"/>
        </w:rPr>
        <w:t xml:space="preserve"> variables that capture information related to health equity.</w:t>
      </w:r>
      <w:r w:rsidR="00872FF7">
        <w:rPr>
          <w:rFonts w:ascii="Times New Roman" w:hAnsi="Times New Roman" w:cs="Times New Roman"/>
          <w:sz w:val="24"/>
          <w:szCs w:val="24"/>
        </w:rPr>
        <w:t xml:space="preserve"> Health equity information is important to in</w:t>
      </w:r>
      <w:r w:rsidR="00851338">
        <w:rPr>
          <w:rFonts w:ascii="Times New Roman" w:hAnsi="Times New Roman" w:cs="Times New Roman"/>
          <w:sz w:val="24"/>
          <w:szCs w:val="24"/>
        </w:rPr>
        <w:t xml:space="preserve">clude in outbreak data collection, which when standardized can better help with the investigation when it spans different providers and </w:t>
      </w:r>
      <w:r w:rsidR="003E2C16">
        <w:rPr>
          <w:rFonts w:ascii="Times New Roman" w:hAnsi="Times New Roman" w:cs="Times New Roman"/>
          <w:sz w:val="24"/>
          <w:szCs w:val="24"/>
        </w:rPr>
        <w:t>jurisdictions.</w:t>
      </w:r>
      <w:r w:rsidR="002257A7" w:rsidRPr="00A821E3">
        <w:rPr>
          <w:rFonts w:ascii="Times New Roman" w:hAnsi="Times New Roman" w:cs="Times New Roman"/>
          <w:sz w:val="24"/>
          <w:szCs w:val="24"/>
        </w:rPr>
        <w:t xml:space="preserve"> </w:t>
      </w:r>
      <w:r w:rsidR="00C04B12" w:rsidRPr="00C04B12">
        <w:rPr>
          <w:rFonts w:ascii="Times New Roman" w:hAnsi="Times New Roman" w:cs="Times New Roman"/>
          <w:sz w:val="24"/>
          <w:szCs w:val="24"/>
        </w:rPr>
        <w:t xml:space="preserve"> </w:t>
      </w:r>
      <w:r w:rsidR="0044494B">
        <w:rPr>
          <w:rFonts w:ascii="Times New Roman" w:hAnsi="Times New Roman" w:cs="Times New Roman"/>
          <w:sz w:val="24"/>
          <w:szCs w:val="24"/>
        </w:rPr>
        <w:t xml:space="preserve"> </w:t>
      </w:r>
    </w:p>
    <w:p w14:paraId="3B8F5015" w14:textId="2963689A" w:rsidR="003D0D86" w:rsidRDefault="00B94BE6" w:rsidP="002257A7">
      <w:pPr>
        <w:rPr>
          <w:rFonts w:ascii="Times New Roman" w:hAnsi="Times New Roman" w:cs="Times New Roman"/>
          <w:sz w:val="24"/>
          <w:szCs w:val="24"/>
        </w:rPr>
      </w:pPr>
      <w:r>
        <w:rPr>
          <w:rFonts w:ascii="Times New Roman" w:hAnsi="Times New Roman" w:cs="Times New Roman"/>
          <w:sz w:val="24"/>
          <w:szCs w:val="24"/>
        </w:rPr>
        <w:t>S</w:t>
      </w:r>
      <w:r w:rsidR="002257A7" w:rsidRPr="00A821E3">
        <w:rPr>
          <w:rFonts w:ascii="Times New Roman" w:hAnsi="Times New Roman" w:cs="Times New Roman"/>
          <w:sz w:val="24"/>
          <w:szCs w:val="24"/>
        </w:rPr>
        <w:t>ystematizing HAI outbreak data collection</w:t>
      </w:r>
      <w:r>
        <w:rPr>
          <w:rFonts w:ascii="Times New Roman" w:hAnsi="Times New Roman" w:cs="Times New Roman"/>
          <w:sz w:val="24"/>
          <w:szCs w:val="24"/>
        </w:rPr>
        <w:t xml:space="preserve"> can help</w:t>
      </w:r>
      <w:r w:rsidR="002257A7" w:rsidRPr="00A821E3">
        <w:rPr>
          <w:rFonts w:ascii="Times New Roman" w:hAnsi="Times New Roman" w:cs="Times New Roman"/>
          <w:sz w:val="24"/>
          <w:szCs w:val="24"/>
        </w:rPr>
        <w:t xml:space="preserve"> </w:t>
      </w:r>
      <w:r w:rsidR="00F5411A" w:rsidRPr="00A821E3">
        <w:rPr>
          <w:rFonts w:ascii="Times New Roman" w:hAnsi="Times New Roman" w:cs="Times New Roman"/>
          <w:sz w:val="24"/>
          <w:szCs w:val="24"/>
        </w:rPr>
        <w:t>healthcare facilities</w:t>
      </w:r>
      <w:r w:rsidR="00F5411A">
        <w:rPr>
          <w:rFonts w:ascii="Times New Roman" w:hAnsi="Times New Roman" w:cs="Times New Roman"/>
          <w:sz w:val="24"/>
          <w:szCs w:val="24"/>
        </w:rPr>
        <w:t>,</w:t>
      </w:r>
      <w:r w:rsidR="00F5411A" w:rsidRPr="00A821E3">
        <w:rPr>
          <w:rFonts w:ascii="Times New Roman" w:hAnsi="Times New Roman" w:cs="Times New Roman"/>
          <w:sz w:val="24"/>
          <w:szCs w:val="24"/>
        </w:rPr>
        <w:t xml:space="preserve"> providers</w:t>
      </w:r>
      <w:r w:rsidR="00F5411A">
        <w:rPr>
          <w:rFonts w:ascii="Times New Roman" w:hAnsi="Times New Roman" w:cs="Times New Roman"/>
          <w:sz w:val="24"/>
          <w:szCs w:val="24"/>
        </w:rPr>
        <w:t>,</w:t>
      </w:r>
      <w:r w:rsidR="00F5411A" w:rsidRPr="00A821E3">
        <w:rPr>
          <w:rFonts w:ascii="Times New Roman" w:hAnsi="Times New Roman" w:cs="Times New Roman"/>
          <w:sz w:val="24"/>
          <w:szCs w:val="24"/>
        </w:rPr>
        <w:t xml:space="preserve"> and </w:t>
      </w:r>
      <w:r w:rsidR="002257A7" w:rsidRPr="00A821E3">
        <w:rPr>
          <w:rFonts w:ascii="Times New Roman" w:hAnsi="Times New Roman" w:cs="Times New Roman"/>
          <w:sz w:val="24"/>
          <w:szCs w:val="24"/>
        </w:rPr>
        <w:t xml:space="preserve">public health agencies, </w:t>
      </w:r>
      <w:r w:rsidR="00AB7FB8">
        <w:rPr>
          <w:rFonts w:ascii="Times New Roman" w:hAnsi="Times New Roman" w:cs="Times New Roman"/>
          <w:sz w:val="24"/>
          <w:szCs w:val="24"/>
        </w:rPr>
        <w:t>better characterize scope, transmission routes, and outcomes of outbreaks</w:t>
      </w:r>
      <w:r w:rsidR="003E2C16">
        <w:rPr>
          <w:rFonts w:ascii="Times New Roman" w:hAnsi="Times New Roman" w:cs="Times New Roman"/>
          <w:sz w:val="24"/>
          <w:szCs w:val="24"/>
        </w:rPr>
        <w:t xml:space="preserve"> more quickly</w:t>
      </w:r>
      <w:r w:rsidR="00AB7FB8">
        <w:rPr>
          <w:rFonts w:ascii="Times New Roman" w:hAnsi="Times New Roman" w:cs="Times New Roman"/>
          <w:sz w:val="24"/>
          <w:szCs w:val="24"/>
        </w:rPr>
        <w:t xml:space="preserve">. Systematic HAI outbreak data collection can also allow better </w:t>
      </w:r>
      <w:r w:rsidR="00761296">
        <w:rPr>
          <w:rFonts w:ascii="Times New Roman" w:hAnsi="Times New Roman" w:cs="Times New Roman"/>
          <w:sz w:val="24"/>
          <w:szCs w:val="24"/>
        </w:rPr>
        <w:t>synchronization</w:t>
      </w:r>
      <w:r w:rsidR="00AB7FB8">
        <w:rPr>
          <w:rFonts w:ascii="Times New Roman" w:hAnsi="Times New Roman" w:cs="Times New Roman"/>
          <w:sz w:val="24"/>
          <w:szCs w:val="24"/>
        </w:rPr>
        <w:t xml:space="preserve"> of data across facilities, jurisdictions, and time</w:t>
      </w:r>
      <w:r w:rsidR="00415821">
        <w:rPr>
          <w:rFonts w:ascii="Times New Roman" w:hAnsi="Times New Roman" w:cs="Times New Roman"/>
          <w:sz w:val="24"/>
          <w:szCs w:val="24"/>
        </w:rPr>
        <w:t>,</w:t>
      </w:r>
      <w:r w:rsidR="00761296">
        <w:rPr>
          <w:rFonts w:ascii="Times New Roman" w:hAnsi="Times New Roman" w:cs="Times New Roman"/>
          <w:sz w:val="24"/>
          <w:szCs w:val="24"/>
        </w:rPr>
        <w:t xml:space="preserve"> </w:t>
      </w:r>
      <w:r w:rsidR="00396C7F">
        <w:rPr>
          <w:rFonts w:ascii="Times New Roman" w:hAnsi="Times New Roman" w:cs="Times New Roman"/>
          <w:sz w:val="24"/>
          <w:szCs w:val="24"/>
        </w:rPr>
        <w:t xml:space="preserve">particularly when a common electronic </w:t>
      </w:r>
      <w:r w:rsidR="00AB2821">
        <w:rPr>
          <w:rFonts w:ascii="Times New Roman" w:hAnsi="Times New Roman" w:cs="Times New Roman"/>
          <w:sz w:val="24"/>
          <w:szCs w:val="24"/>
        </w:rPr>
        <w:t xml:space="preserve">data collection and management tool, such as </w:t>
      </w:r>
      <w:proofErr w:type="spellStart"/>
      <w:r w:rsidR="00576800">
        <w:rPr>
          <w:rFonts w:ascii="Times New Roman" w:hAnsi="Times New Roman" w:cs="Times New Roman"/>
          <w:sz w:val="24"/>
          <w:szCs w:val="24"/>
        </w:rPr>
        <w:t>REDCap</w:t>
      </w:r>
      <w:proofErr w:type="spellEnd"/>
      <w:r w:rsidR="00AB2821">
        <w:rPr>
          <w:rFonts w:ascii="Times New Roman" w:hAnsi="Times New Roman" w:cs="Times New Roman"/>
          <w:sz w:val="24"/>
          <w:szCs w:val="24"/>
        </w:rPr>
        <w:t xml:space="preserve">, is utilized by investigation partners. </w:t>
      </w:r>
      <w:r w:rsidR="002D3B38">
        <w:rPr>
          <w:rFonts w:ascii="Times New Roman" w:hAnsi="Times New Roman" w:cs="Times New Roman"/>
          <w:sz w:val="24"/>
          <w:szCs w:val="24"/>
        </w:rPr>
        <w:t xml:space="preserve">This can </w:t>
      </w:r>
      <w:r w:rsidR="00761296">
        <w:rPr>
          <w:rFonts w:ascii="Times New Roman" w:hAnsi="Times New Roman" w:cs="Times New Roman"/>
          <w:sz w:val="24"/>
          <w:szCs w:val="24"/>
        </w:rPr>
        <w:t>facilita</w:t>
      </w:r>
      <w:r w:rsidR="00415821">
        <w:rPr>
          <w:rFonts w:ascii="Times New Roman" w:hAnsi="Times New Roman" w:cs="Times New Roman"/>
          <w:sz w:val="24"/>
          <w:szCs w:val="24"/>
        </w:rPr>
        <w:t>t</w:t>
      </w:r>
      <w:r w:rsidR="002D3B38">
        <w:rPr>
          <w:rFonts w:ascii="Times New Roman" w:hAnsi="Times New Roman" w:cs="Times New Roman"/>
          <w:sz w:val="24"/>
          <w:szCs w:val="24"/>
        </w:rPr>
        <w:t>e</w:t>
      </w:r>
      <w:r w:rsidR="00AB7FB8">
        <w:rPr>
          <w:rFonts w:ascii="Times New Roman" w:hAnsi="Times New Roman" w:cs="Times New Roman"/>
          <w:sz w:val="24"/>
          <w:szCs w:val="24"/>
        </w:rPr>
        <w:t xml:space="preserve"> </w:t>
      </w:r>
      <w:r w:rsidR="00415821">
        <w:rPr>
          <w:rFonts w:ascii="Times New Roman" w:hAnsi="Times New Roman" w:cs="Times New Roman"/>
          <w:sz w:val="24"/>
          <w:szCs w:val="24"/>
        </w:rPr>
        <w:t xml:space="preserve">the </w:t>
      </w:r>
      <w:r w:rsidR="00761296">
        <w:rPr>
          <w:rFonts w:ascii="Times New Roman" w:hAnsi="Times New Roman" w:cs="Times New Roman"/>
          <w:sz w:val="24"/>
          <w:szCs w:val="24"/>
        </w:rPr>
        <w:t xml:space="preserve">identification of </w:t>
      </w:r>
      <w:r w:rsidR="00AB7FB8">
        <w:rPr>
          <w:rFonts w:ascii="Times New Roman" w:hAnsi="Times New Roman" w:cs="Times New Roman"/>
          <w:sz w:val="24"/>
          <w:szCs w:val="24"/>
        </w:rPr>
        <w:t xml:space="preserve">common outbreak sources, </w:t>
      </w:r>
      <w:proofErr w:type="gramStart"/>
      <w:r w:rsidR="00AB7FB8">
        <w:rPr>
          <w:rFonts w:ascii="Times New Roman" w:hAnsi="Times New Roman" w:cs="Times New Roman"/>
          <w:sz w:val="24"/>
          <w:szCs w:val="24"/>
        </w:rPr>
        <w:t>themes</w:t>
      </w:r>
      <w:proofErr w:type="gramEnd"/>
      <w:r w:rsidR="00AB7FB8">
        <w:rPr>
          <w:rFonts w:ascii="Times New Roman" w:hAnsi="Times New Roman" w:cs="Times New Roman"/>
          <w:sz w:val="24"/>
          <w:szCs w:val="24"/>
        </w:rPr>
        <w:t xml:space="preserve"> and trends</w:t>
      </w:r>
      <w:r w:rsidR="00FB1882">
        <w:rPr>
          <w:rFonts w:ascii="Times New Roman" w:hAnsi="Times New Roman" w:cs="Times New Roman"/>
          <w:sz w:val="24"/>
          <w:szCs w:val="24"/>
        </w:rPr>
        <w:t>,</w:t>
      </w:r>
      <w:r w:rsidR="00AB7FB8">
        <w:rPr>
          <w:rFonts w:ascii="Times New Roman" w:hAnsi="Times New Roman" w:cs="Times New Roman"/>
          <w:sz w:val="24"/>
          <w:szCs w:val="24"/>
        </w:rPr>
        <w:t xml:space="preserve"> which can help inform broader prevention efforts. </w:t>
      </w:r>
    </w:p>
    <w:p w14:paraId="58E0802D" w14:textId="6ADE9550" w:rsidR="00AA1A38" w:rsidRPr="00A821E3" w:rsidRDefault="002D3B38">
      <w:pPr>
        <w:rPr>
          <w:rFonts w:ascii="Times New Roman" w:hAnsi="Times New Roman" w:cs="Times New Roman"/>
          <w:sz w:val="24"/>
          <w:szCs w:val="24"/>
        </w:rPr>
      </w:pPr>
      <w:r>
        <w:rPr>
          <w:rFonts w:ascii="Times New Roman" w:hAnsi="Times New Roman" w:cs="Times New Roman"/>
          <w:sz w:val="24"/>
          <w:szCs w:val="24"/>
        </w:rPr>
        <w:t xml:space="preserve">Traditional approaches </w:t>
      </w:r>
      <w:r w:rsidR="003B44AC">
        <w:rPr>
          <w:rFonts w:ascii="Times New Roman" w:hAnsi="Times New Roman" w:cs="Times New Roman"/>
          <w:sz w:val="24"/>
          <w:szCs w:val="24"/>
        </w:rPr>
        <w:t>to data collection during healthcare outbreak</w:t>
      </w:r>
      <w:r w:rsidR="005E09B7">
        <w:rPr>
          <w:rFonts w:ascii="Times New Roman" w:hAnsi="Times New Roman" w:cs="Times New Roman"/>
          <w:sz w:val="24"/>
          <w:szCs w:val="24"/>
        </w:rPr>
        <w:t xml:space="preserve"> investigation have </w:t>
      </w:r>
      <w:r>
        <w:rPr>
          <w:rFonts w:ascii="Times New Roman" w:hAnsi="Times New Roman" w:cs="Times New Roman"/>
          <w:sz w:val="24"/>
          <w:szCs w:val="24"/>
        </w:rPr>
        <w:t>focus</w:t>
      </w:r>
      <w:r w:rsidR="005E09B7">
        <w:rPr>
          <w:rFonts w:ascii="Times New Roman" w:hAnsi="Times New Roman" w:cs="Times New Roman"/>
          <w:sz w:val="24"/>
          <w:szCs w:val="24"/>
        </w:rPr>
        <w:t>ed</w:t>
      </w:r>
      <w:r>
        <w:rPr>
          <w:rFonts w:ascii="Times New Roman" w:hAnsi="Times New Roman" w:cs="Times New Roman"/>
          <w:sz w:val="24"/>
          <w:szCs w:val="24"/>
        </w:rPr>
        <w:t xml:space="preserve"> on clinical and exposure </w:t>
      </w:r>
      <w:r w:rsidR="003B44AC">
        <w:rPr>
          <w:rFonts w:ascii="Times New Roman" w:hAnsi="Times New Roman" w:cs="Times New Roman"/>
          <w:sz w:val="24"/>
          <w:szCs w:val="24"/>
        </w:rPr>
        <w:t xml:space="preserve">data. </w:t>
      </w:r>
      <w:r w:rsidR="00AB7FB8">
        <w:rPr>
          <w:rFonts w:ascii="Times New Roman" w:hAnsi="Times New Roman" w:cs="Times New Roman"/>
          <w:sz w:val="24"/>
          <w:szCs w:val="24"/>
        </w:rPr>
        <w:t xml:space="preserve">Including the systematic collection of data related to health inequity </w:t>
      </w:r>
      <w:r w:rsidR="005829C4">
        <w:rPr>
          <w:rFonts w:ascii="Times New Roman" w:hAnsi="Times New Roman" w:cs="Times New Roman"/>
          <w:sz w:val="24"/>
          <w:szCs w:val="24"/>
        </w:rPr>
        <w:t xml:space="preserve">deserves strong </w:t>
      </w:r>
      <w:proofErr w:type="gramStart"/>
      <w:r w:rsidR="005829C4">
        <w:rPr>
          <w:rFonts w:ascii="Times New Roman" w:hAnsi="Times New Roman" w:cs="Times New Roman"/>
          <w:sz w:val="24"/>
          <w:szCs w:val="24"/>
        </w:rPr>
        <w:t>consideration</w:t>
      </w:r>
      <w:r w:rsidR="00854769">
        <w:rPr>
          <w:rFonts w:ascii="Times New Roman" w:hAnsi="Times New Roman" w:cs="Times New Roman"/>
          <w:sz w:val="24"/>
          <w:szCs w:val="24"/>
        </w:rPr>
        <w:t>.</w:t>
      </w:r>
      <w:r w:rsidR="00370B59">
        <w:rPr>
          <w:rFonts w:ascii="Times New Roman" w:hAnsi="Times New Roman" w:cs="Times New Roman"/>
          <w:sz w:val="24"/>
          <w:szCs w:val="24"/>
          <w:vertAlign w:val="superscript"/>
        </w:rPr>
        <w:t>[</w:t>
      </w:r>
      <w:proofErr w:type="gramEnd"/>
      <w:r w:rsidR="008E2970">
        <w:rPr>
          <w:rStyle w:val="FootnoteReference"/>
          <w:rFonts w:ascii="Times New Roman" w:hAnsi="Times New Roman" w:cs="Times New Roman"/>
          <w:sz w:val="24"/>
          <w:szCs w:val="24"/>
        </w:rPr>
        <w:footnoteReference w:id="1"/>
      </w:r>
      <w:r w:rsidR="00370B59">
        <w:rPr>
          <w:rFonts w:ascii="Times New Roman" w:hAnsi="Times New Roman" w:cs="Times New Roman"/>
          <w:sz w:val="24"/>
          <w:szCs w:val="24"/>
          <w:vertAlign w:val="superscript"/>
        </w:rPr>
        <w:t>]</w:t>
      </w:r>
      <w:r w:rsidR="008E0D82">
        <w:rPr>
          <w:rFonts w:ascii="Times New Roman" w:hAnsi="Times New Roman" w:cs="Times New Roman"/>
          <w:sz w:val="24"/>
          <w:szCs w:val="24"/>
        </w:rPr>
        <w:t xml:space="preserve"> </w:t>
      </w:r>
      <w:r w:rsidR="001320F9">
        <w:rPr>
          <w:rFonts w:ascii="Times New Roman" w:hAnsi="Times New Roman" w:cs="Times New Roman"/>
          <w:sz w:val="24"/>
          <w:szCs w:val="24"/>
        </w:rPr>
        <w:t xml:space="preserve">Doing so </w:t>
      </w:r>
      <w:r w:rsidR="00AB7FB8">
        <w:rPr>
          <w:rFonts w:ascii="Times New Roman" w:hAnsi="Times New Roman" w:cs="Times New Roman"/>
          <w:sz w:val="24"/>
          <w:szCs w:val="24"/>
        </w:rPr>
        <w:t xml:space="preserve">can help identify </w:t>
      </w:r>
      <w:r w:rsidR="002257A7" w:rsidRPr="00A821E3">
        <w:rPr>
          <w:rFonts w:ascii="Times New Roman" w:hAnsi="Times New Roman" w:cs="Times New Roman"/>
          <w:sz w:val="24"/>
          <w:szCs w:val="24"/>
        </w:rPr>
        <w:t>health inequities related to outbreaks among patients and facilities</w:t>
      </w:r>
      <w:r w:rsidR="00376C58">
        <w:rPr>
          <w:rFonts w:ascii="Times New Roman" w:hAnsi="Times New Roman" w:cs="Times New Roman"/>
          <w:sz w:val="24"/>
          <w:szCs w:val="24"/>
        </w:rPr>
        <w:t xml:space="preserve"> </w:t>
      </w:r>
      <w:r w:rsidR="00376C58" w:rsidRPr="00376C58">
        <w:rPr>
          <w:rFonts w:ascii="Times New Roman" w:hAnsi="Times New Roman" w:cs="Times New Roman"/>
          <w:sz w:val="24"/>
          <w:szCs w:val="24"/>
        </w:rPr>
        <w:t>as well and inform future prevention measures</w:t>
      </w:r>
      <w:r w:rsidR="002257A7" w:rsidRPr="00A821E3">
        <w:rPr>
          <w:rFonts w:ascii="Times New Roman" w:hAnsi="Times New Roman" w:cs="Times New Roman"/>
          <w:sz w:val="24"/>
          <w:szCs w:val="24"/>
        </w:rPr>
        <w:t xml:space="preserve">. </w:t>
      </w:r>
      <w:r w:rsidR="003D5EB2">
        <w:rPr>
          <w:rFonts w:ascii="Times New Roman" w:hAnsi="Times New Roman" w:cs="Times New Roman"/>
          <w:sz w:val="24"/>
          <w:szCs w:val="24"/>
        </w:rPr>
        <w:t xml:space="preserve">However, </w:t>
      </w:r>
      <w:r w:rsidR="00316E4D">
        <w:rPr>
          <w:rFonts w:ascii="Times New Roman" w:hAnsi="Times New Roman" w:cs="Times New Roman"/>
          <w:sz w:val="24"/>
          <w:szCs w:val="24"/>
        </w:rPr>
        <w:t>a number of the</w:t>
      </w:r>
      <w:r w:rsidR="00316E4D" w:rsidRPr="00A821E3">
        <w:rPr>
          <w:rFonts w:ascii="Times New Roman" w:hAnsi="Times New Roman" w:cs="Times New Roman"/>
          <w:sz w:val="24"/>
          <w:szCs w:val="24"/>
        </w:rPr>
        <w:t xml:space="preserve"> </w:t>
      </w:r>
      <w:r w:rsidR="002257A7" w:rsidRPr="00A821E3">
        <w:rPr>
          <w:rFonts w:ascii="Times New Roman" w:hAnsi="Times New Roman" w:cs="Times New Roman"/>
          <w:sz w:val="24"/>
          <w:szCs w:val="24"/>
        </w:rPr>
        <w:t xml:space="preserve">health equity-related variables </w:t>
      </w:r>
      <w:r w:rsidR="00F93D48" w:rsidRPr="00F93D48">
        <w:rPr>
          <w:rFonts w:ascii="Times New Roman" w:hAnsi="Times New Roman" w:cs="Times New Roman"/>
          <w:sz w:val="24"/>
          <w:szCs w:val="24"/>
        </w:rPr>
        <w:t xml:space="preserve">listed below </w:t>
      </w:r>
      <w:r w:rsidR="0042375C">
        <w:rPr>
          <w:rFonts w:ascii="Times New Roman" w:hAnsi="Times New Roman" w:cs="Times New Roman"/>
          <w:sz w:val="24"/>
          <w:szCs w:val="24"/>
        </w:rPr>
        <w:t xml:space="preserve">may be </w:t>
      </w:r>
      <w:r w:rsidR="0042375C" w:rsidRPr="0042375C">
        <w:rPr>
          <w:rFonts w:ascii="Times New Roman" w:hAnsi="Times New Roman" w:cs="Times New Roman"/>
          <w:sz w:val="24"/>
          <w:szCs w:val="24"/>
        </w:rPr>
        <w:t xml:space="preserve">difficult to obtain </w:t>
      </w:r>
      <w:r w:rsidR="0042375C">
        <w:rPr>
          <w:rFonts w:ascii="Times New Roman" w:hAnsi="Times New Roman" w:cs="Times New Roman"/>
          <w:sz w:val="24"/>
          <w:szCs w:val="24"/>
        </w:rPr>
        <w:t xml:space="preserve">or </w:t>
      </w:r>
      <w:r w:rsidR="00E750BE">
        <w:rPr>
          <w:rFonts w:ascii="Times New Roman" w:hAnsi="Times New Roman" w:cs="Times New Roman"/>
          <w:sz w:val="24"/>
          <w:szCs w:val="24"/>
        </w:rPr>
        <w:t>may</w:t>
      </w:r>
      <w:r w:rsidR="00610820" w:rsidRPr="00A821E3">
        <w:rPr>
          <w:rFonts w:ascii="Times New Roman" w:hAnsi="Times New Roman" w:cs="Times New Roman"/>
          <w:sz w:val="24"/>
          <w:szCs w:val="24"/>
        </w:rPr>
        <w:t xml:space="preserve"> </w:t>
      </w:r>
      <w:r w:rsidR="002257A7" w:rsidRPr="00A821E3">
        <w:rPr>
          <w:rFonts w:ascii="Times New Roman" w:hAnsi="Times New Roman" w:cs="Times New Roman"/>
          <w:sz w:val="24"/>
          <w:szCs w:val="24"/>
        </w:rPr>
        <w:t>not</w:t>
      </w:r>
      <w:r w:rsidR="00610820">
        <w:rPr>
          <w:rFonts w:ascii="Times New Roman" w:hAnsi="Times New Roman" w:cs="Times New Roman"/>
          <w:sz w:val="24"/>
          <w:szCs w:val="24"/>
        </w:rPr>
        <w:t xml:space="preserve"> </w:t>
      </w:r>
      <w:r w:rsidR="00C61380">
        <w:rPr>
          <w:rFonts w:ascii="Times New Roman" w:hAnsi="Times New Roman" w:cs="Times New Roman"/>
          <w:sz w:val="24"/>
          <w:szCs w:val="24"/>
        </w:rPr>
        <w:t xml:space="preserve">necessarily </w:t>
      </w:r>
      <w:r w:rsidR="00610820">
        <w:rPr>
          <w:rFonts w:ascii="Times New Roman" w:hAnsi="Times New Roman" w:cs="Times New Roman"/>
          <w:sz w:val="24"/>
          <w:szCs w:val="24"/>
        </w:rPr>
        <w:t>help</w:t>
      </w:r>
      <w:r w:rsidR="002257A7" w:rsidRPr="00A821E3">
        <w:rPr>
          <w:rFonts w:ascii="Times New Roman" w:hAnsi="Times New Roman" w:cs="Times New Roman"/>
          <w:sz w:val="24"/>
          <w:szCs w:val="24"/>
        </w:rPr>
        <w:t xml:space="preserve"> halt an active outbreak Therefore, health equity-related variables (e.g., facility or patient address, zip code, or county)</w:t>
      </w:r>
      <w:r w:rsidR="002257A7" w:rsidRPr="00A821E3" w:rsidDel="00C60CE2">
        <w:rPr>
          <w:rFonts w:ascii="Times New Roman" w:hAnsi="Times New Roman" w:cs="Times New Roman"/>
          <w:sz w:val="24"/>
          <w:szCs w:val="24"/>
        </w:rPr>
        <w:t xml:space="preserve"> </w:t>
      </w:r>
      <w:r w:rsidR="002257A7" w:rsidRPr="00A821E3">
        <w:rPr>
          <w:rFonts w:ascii="Times New Roman" w:hAnsi="Times New Roman" w:cs="Times New Roman"/>
          <w:sz w:val="24"/>
          <w:szCs w:val="24"/>
        </w:rPr>
        <w:t xml:space="preserve">can be obtained retrospectively after the outbreak has resolved and the active phase of the investigation has </w:t>
      </w:r>
      <w:proofErr w:type="gramStart"/>
      <w:r w:rsidR="002257A7" w:rsidRPr="00A821E3">
        <w:rPr>
          <w:rFonts w:ascii="Times New Roman" w:hAnsi="Times New Roman" w:cs="Times New Roman"/>
          <w:sz w:val="24"/>
          <w:szCs w:val="24"/>
        </w:rPr>
        <w:t>ended</w:t>
      </w:r>
      <w:r w:rsidR="00617E80">
        <w:rPr>
          <w:rFonts w:ascii="Times New Roman" w:hAnsi="Times New Roman" w:cs="Times New Roman"/>
          <w:sz w:val="24"/>
          <w:szCs w:val="24"/>
        </w:rPr>
        <w:t>, but</w:t>
      </w:r>
      <w:proofErr w:type="gramEnd"/>
      <w:r w:rsidR="00617E80">
        <w:rPr>
          <w:rFonts w:ascii="Times New Roman" w:hAnsi="Times New Roman" w:cs="Times New Roman"/>
          <w:sz w:val="24"/>
          <w:szCs w:val="24"/>
        </w:rPr>
        <w:t xml:space="preserve"> doing so in a </w:t>
      </w:r>
      <w:r w:rsidR="00160280">
        <w:rPr>
          <w:rFonts w:ascii="Times New Roman" w:hAnsi="Times New Roman" w:cs="Times New Roman"/>
          <w:sz w:val="24"/>
          <w:szCs w:val="24"/>
        </w:rPr>
        <w:t>standardized</w:t>
      </w:r>
      <w:r w:rsidR="00617E80">
        <w:rPr>
          <w:rFonts w:ascii="Times New Roman" w:hAnsi="Times New Roman" w:cs="Times New Roman"/>
          <w:sz w:val="24"/>
          <w:szCs w:val="24"/>
        </w:rPr>
        <w:t xml:space="preserve"> manner will facilitate the evaluation</w:t>
      </w:r>
      <w:r w:rsidR="00A750BE">
        <w:rPr>
          <w:rFonts w:ascii="Times New Roman" w:hAnsi="Times New Roman" w:cs="Times New Roman"/>
          <w:sz w:val="24"/>
          <w:szCs w:val="24"/>
        </w:rPr>
        <w:t>. This may help reduce data collection burden, while initial focus can be targeted to the collection of data that can inform the cession of the current outbreak.</w:t>
      </w:r>
      <w:r w:rsidR="00A716B4" w:rsidRPr="00A821E3" w:rsidDel="00A716B4">
        <w:rPr>
          <w:rFonts w:ascii="Times New Roman" w:hAnsi="Times New Roman" w:cs="Times New Roman"/>
          <w:sz w:val="24"/>
          <w:szCs w:val="24"/>
        </w:rPr>
        <w:t xml:space="preserve"> </w:t>
      </w:r>
    </w:p>
    <w:p w14:paraId="18B87AA8" w14:textId="351FB590" w:rsidR="00A66BF4" w:rsidRPr="00A821E3" w:rsidRDefault="00BA1765" w:rsidP="009E631F">
      <w:pPr>
        <w:rPr>
          <w:rFonts w:ascii="Times New Roman" w:hAnsi="Times New Roman" w:cs="Times New Roman"/>
        </w:rPr>
      </w:pPr>
      <w:r w:rsidRPr="00A821E3">
        <w:rPr>
          <w:rFonts w:ascii="Times New Roman" w:hAnsi="Times New Roman" w:cs="Times New Roman"/>
          <w:sz w:val="24"/>
          <w:szCs w:val="24"/>
        </w:rPr>
        <w:t>Th</w:t>
      </w:r>
      <w:r>
        <w:rPr>
          <w:rFonts w:ascii="Times New Roman" w:hAnsi="Times New Roman" w:cs="Times New Roman"/>
          <w:sz w:val="24"/>
          <w:szCs w:val="24"/>
        </w:rPr>
        <w:t>is</w:t>
      </w:r>
      <w:r w:rsidRPr="00A821E3">
        <w:rPr>
          <w:rFonts w:ascii="Times New Roman" w:hAnsi="Times New Roman" w:cs="Times New Roman"/>
          <w:sz w:val="24"/>
          <w:szCs w:val="24"/>
        </w:rPr>
        <w:t xml:space="preserve"> </w:t>
      </w:r>
      <w:r w:rsidR="00DF3E36">
        <w:rPr>
          <w:rFonts w:ascii="Times New Roman" w:hAnsi="Times New Roman" w:cs="Times New Roman"/>
          <w:sz w:val="24"/>
          <w:szCs w:val="24"/>
        </w:rPr>
        <w:t>list</w:t>
      </w:r>
      <w:r w:rsidR="00DF3E36" w:rsidRPr="00A821E3">
        <w:rPr>
          <w:rFonts w:ascii="Times New Roman" w:hAnsi="Times New Roman" w:cs="Times New Roman"/>
          <w:sz w:val="24"/>
          <w:szCs w:val="24"/>
        </w:rPr>
        <w:t xml:space="preserve"> </w:t>
      </w:r>
      <w:r w:rsidRPr="00A821E3">
        <w:rPr>
          <w:rFonts w:ascii="Times New Roman" w:hAnsi="Times New Roman" w:cs="Times New Roman"/>
          <w:sz w:val="24"/>
          <w:szCs w:val="24"/>
        </w:rPr>
        <w:t xml:space="preserve">is </w:t>
      </w:r>
      <w:r w:rsidR="00DF3E36">
        <w:rPr>
          <w:rFonts w:ascii="Times New Roman" w:hAnsi="Times New Roman" w:cs="Times New Roman"/>
          <w:sz w:val="24"/>
          <w:szCs w:val="24"/>
        </w:rPr>
        <w:t xml:space="preserve">organized </w:t>
      </w:r>
      <w:r w:rsidR="0030289B">
        <w:rPr>
          <w:rFonts w:ascii="Times New Roman" w:hAnsi="Times New Roman" w:cs="Times New Roman"/>
          <w:sz w:val="24"/>
          <w:szCs w:val="24"/>
        </w:rPr>
        <w:t xml:space="preserve">in a tabular format, </w:t>
      </w:r>
      <w:r w:rsidRPr="00A821E3">
        <w:rPr>
          <w:rFonts w:ascii="Times New Roman" w:hAnsi="Times New Roman" w:cs="Times New Roman"/>
          <w:sz w:val="24"/>
          <w:szCs w:val="24"/>
        </w:rPr>
        <w:t>divided into sections to collect variables related to outbreak</w:t>
      </w:r>
      <w:r w:rsidR="006A5EC7">
        <w:rPr>
          <w:rFonts w:ascii="Times New Roman" w:hAnsi="Times New Roman" w:cs="Times New Roman"/>
          <w:sz w:val="24"/>
          <w:szCs w:val="24"/>
        </w:rPr>
        <w:t>s</w:t>
      </w:r>
      <w:r>
        <w:rPr>
          <w:rFonts w:ascii="Times New Roman" w:hAnsi="Times New Roman" w:cs="Times New Roman"/>
          <w:sz w:val="24"/>
          <w:szCs w:val="24"/>
        </w:rPr>
        <w:t xml:space="preserve"> at both the </w:t>
      </w:r>
      <w:r w:rsidRPr="00A821E3">
        <w:rPr>
          <w:rFonts w:ascii="Times New Roman" w:hAnsi="Times New Roman" w:cs="Times New Roman"/>
          <w:sz w:val="24"/>
          <w:szCs w:val="24"/>
        </w:rPr>
        <w:t>facility</w:t>
      </w:r>
      <w:r>
        <w:rPr>
          <w:rFonts w:ascii="Times New Roman" w:hAnsi="Times New Roman" w:cs="Times New Roman"/>
          <w:sz w:val="24"/>
          <w:szCs w:val="24"/>
        </w:rPr>
        <w:t xml:space="preserve"> </w:t>
      </w:r>
      <w:r w:rsidRPr="00A821E3">
        <w:rPr>
          <w:rFonts w:ascii="Times New Roman" w:hAnsi="Times New Roman" w:cs="Times New Roman"/>
          <w:sz w:val="24"/>
          <w:szCs w:val="24"/>
        </w:rPr>
        <w:t xml:space="preserve">and </w:t>
      </w:r>
      <w:r w:rsidR="00DD3946">
        <w:rPr>
          <w:rFonts w:ascii="Times New Roman" w:hAnsi="Times New Roman" w:cs="Times New Roman"/>
          <w:sz w:val="24"/>
          <w:szCs w:val="24"/>
        </w:rPr>
        <w:t xml:space="preserve">individual </w:t>
      </w:r>
      <w:r w:rsidRPr="00A821E3">
        <w:rPr>
          <w:rFonts w:ascii="Times New Roman" w:hAnsi="Times New Roman" w:cs="Times New Roman"/>
          <w:sz w:val="24"/>
          <w:szCs w:val="24"/>
        </w:rPr>
        <w:t>patient</w:t>
      </w:r>
      <w:r>
        <w:rPr>
          <w:rFonts w:ascii="Times New Roman" w:hAnsi="Times New Roman" w:cs="Times New Roman"/>
          <w:sz w:val="24"/>
          <w:szCs w:val="24"/>
        </w:rPr>
        <w:t xml:space="preserve"> level</w:t>
      </w:r>
      <w:r w:rsidR="00DD3946">
        <w:rPr>
          <w:rFonts w:ascii="Times New Roman" w:hAnsi="Times New Roman" w:cs="Times New Roman"/>
          <w:sz w:val="24"/>
          <w:szCs w:val="24"/>
        </w:rPr>
        <w:t>s</w:t>
      </w:r>
      <w:r>
        <w:rPr>
          <w:rFonts w:ascii="Times New Roman" w:hAnsi="Times New Roman" w:cs="Times New Roman"/>
          <w:sz w:val="24"/>
          <w:szCs w:val="24"/>
        </w:rPr>
        <w:t xml:space="preserve">. </w:t>
      </w:r>
      <w:r w:rsidRPr="00A632EA">
        <w:rPr>
          <w:rFonts w:ascii="Times New Roman" w:hAnsi="Times New Roman" w:cs="Times New Roman"/>
          <w:i/>
          <w:iCs/>
          <w:sz w:val="24"/>
          <w:szCs w:val="24"/>
        </w:rPr>
        <w:t>Fields highlighted in gray may be of particular importance for health equity analyses</w:t>
      </w:r>
      <w:r w:rsidRPr="00A821E3">
        <w:rPr>
          <w:rFonts w:ascii="Times New Roman" w:hAnsi="Times New Roman" w:cs="Times New Roman"/>
          <w:sz w:val="24"/>
          <w:szCs w:val="24"/>
        </w:rPr>
        <w:t>.</w:t>
      </w:r>
      <w:r w:rsidR="00707BF1" w:rsidRPr="00707BF1">
        <w:rPr>
          <w:rFonts w:ascii="Times New Roman" w:hAnsi="Times New Roman" w:cs="Times New Roman"/>
          <w:sz w:val="24"/>
          <w:szCs w:val="24"/>
        </w:rPr>
        <w:t xml:space="preserve"> </w:t>
      </w:r>
      <w:r w:rsidR="00707BF1" w:rsidRPr="00A821E3">
        <w:rPr>
          <w:rFonts w:ascii="Times New Roman" w:hAnsi="Times New Roman" w:cs="Times New Roman"/>
          <w:sz w:val="24"/>
          <w:szCs w:val="24"/>
        </w:rPr>
        <w:t xml:space="preserve">Please review the implementation notes section for recommendations on how to approach data collection and for footnotes to references </w:t>
      </w:r>
      <w:r w:rsidR="0013188D">
        <w:rPr>
          <w:rFonts w:ascii="Times New Roman" w:hAnsi="Times New Roman" w:cs="Times New Roman"/>
          <w:sz w:val="24"/>
          <w:szCs w:val="24"/>
        </w:rPr>
        <w:t>that were used</w:t>
      </w:r>
      <w:r w:rsidR="0013188D" w:rsidRPr="00A821E3">
        <w:rPr>
          <w:rFonts w:ascii="Times New Roman" w:hAnsi="Times New Roman" w:cs="Times New Roman"/>
          <w:sz w:val="24"/>
          <w:szCs w:val="24"/>
        </w:rPr>
        <w:t xml:space="preserve"> </w:t>
      </w:r>
      <w:r w:rsidR="00707BF1" w:rsidRPr="00A821E3">
        <w:rPr>
          <w:rFonts w:ascii="Times New Roman" w:hAnsi="Times New Roman" w:cs="Times New Roman"/>
          <w:sz w:val="24"/>
          <w:szCs w:val="24"/>
        </w:rPr>
        <w:t xml:space="preserve">to inform the </w:t>
      </w:r>
      <w:r w:rsidR="0013188D">
        <w:rPr>
          <w:rFonts w:ascii="Times New Roman" w:hAnsi="Times New Roman" w:cs="Times New Roman"/>
          <w:sz w:val="24"/>
          <w:szCs w:val="24"/>
        </w:rPr>
        <w:t xml:space="preserve">creation of the </w:t>
      </w:r>
      <w:r w:rsidR="00707BF1" w:rsidRPr="00A821E3">
        <w:rPr>
          <w:rFonts w:ascii="Times New Roman" w:hAnsi="Times New Roman" w:cs="Times New Roman"/>
          <w:sz w:val="24"/>
          <w:szCs w:val="24"/>
        </w:rPr>
        <w:t>variable list.</w:t>
      </w:r>
      <w:r w:rsidR="00E20EFA">
        <w:rPr>
          <w:rFonts w:ascii="Times New Roman" w:hAnsi="Times New Roman" w:cs="Times New Roman"/>
          <w:sz w:val="24"/>
          <w:szCs w:val="24"/>
        </w:rPr>
        <w:t xml:space="preserve"> </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1170"/>
        <w:gridCol w:w="3690"/>
        <w:gridCol w:w="2425"/>
      </w:tblGrid>
      <w:tr w:rsidR="00242B41" w:rsidRPr="002163F8" w14:paraId="4F44023E" w14:textId="77777777" w:rsidTr="00874FC2">
        <w:trPr>
          <w:trHeight w:val="539"/>
        </w:trPr>
        <w:tc>
          <w:tcPr>
            <w:tcW w:w="9350" w:type="dxa"/>
            <w:gridSpan w:val="4"/>
            <w:shd w:val="clear" w:color="auto" w:fill="auto"/>
            <w:vAlign w:val="center"/>
          </w:tcPr>
          <w:p w14:paraId="08BC6F2D" w14:textId="09741D9F" w:rsidR="00242B41" w:rsidRPr="002163F8" w:rsidRDefault="00242B41" w:rsidP="00874FC2">
            <w:pPr>
              <w:spacing w:after="0" w:line="240" w:lineRule="auto"/>
              <w:rPr>
                <w:rFonts w:eastAsia="Times New Roman" w:cstheme="minorHAnsi"/>
                <w:sz w:val="20"/>
                <w:szCs w:val="20"/>
              </w:rPr>
            </w:pPr>
            <w:bookmarkStart w:id="0" w:name="_Hlk112850228"/>
            <w:r w:rsidRPr="002163F8">
              <w:rPr>
                <w:rFonts w:eastAsia="Times New Roman" w:cstheme="minorHAnsi"/>
                <w:b/>
                <w:bCs/>
                <w:color w:val="000000"/>
                <w:sz w:val="20"/>
                <w:szCs w:val="20"/>
                <w:u w:val="single"/>
              </w:rPr>
              <w:lastRenderedPageBreak/>
              <w:t>Outbreak</w:t>
            </w:r>
            <w:r w:rsidR="002163F8">
              <w:rPr>
                <w:rFonts w:eastAsia="Times New Roman" w:cstheme="minorHAnsi"/>
                <w:b/>
                <w:bCs/>
                <w:color w:val="000000"/>
                <w:sz w:val="20"/>
                <w:szCs w:val="20"/>
                <w:u w:val="single"/>
              </w:rPr>
              <w:t>-level</w:t>
            </w:r>
            <w:r w:rsidRPr="002163F8">
              <w:rPr>
                <w:rFonts w:eastAsia="Times New Roman" w:cstheme="minorHAnsi"/>
                <w:b/>
                <w:bCs/>
                <w:color w:val="000000"/>
                <w:sz w:val="20"/>
                <w:szCs w:val="20"/>
                <w:u w:val="single"/>
              </w:rPr>
              <w:t xml:space="preserve"> Information</w:t>
            </w:r>
          </w:p>
          <w:p w14:paraId="0D494761" w14:textId="77777777" w:rsidR="00242B41" w:rsidRPr="002163F8" w:rsidRDefault="00242B41" w:rsidP="00D91758">
            <w:pPr>
              <w:spacing w:after="0" w:line="240" w:lineRule="auto"/>
              <w:jc w:val="center"/>
              <w:rPr>
                <w:rFonts w:eastAsia="Times New Roman" w:cstheme="minorHAnsi"/>
                <w:b/>
                <w:bCs/>
                <w:color w:val="000000" w:themeColor="text1"/>
                <w:sz w:val="20"/>
                <w:szCs w:val="20"/>
              </w:rPr>
            </w:pPr>
          </w:p>
        </w:tc>
      </w:tr>
      <w:bookmarkEnd w:id="0"/>
      <w:tr w:rsidR="00242B41" w:rsidRPr="002163F8" w14:paraId="289D9438" w14:textId="77777777" w:rsidTr="003E3A08">
        <w:trPr>
          <w:trHeight w:val="375"/>
        </w:trPr>
        <w:tc>
          <w:tcPr>
            <w:tcW w:w="2065" w:type="dxa"/>
            <w:shd w:val="clear" w:color="auto" w:fill="auto"/>
            <w:vAlign w:val="center"/>
            <w:hideMark/>
          </w:tcPr>
          <w:p w14:paraId="315B4787" w14:textId="77777777" w:rsidR="00242B41" w:rsidRPr="002163F8" w:rsidRDefault="00242B41" w:rsidP="001773AD">
            <w:pPr>
              <w:spacing w:after="0" w:line="240" w:lineRule="auto"/>
              <w:jc w:val="center"/>
              <w:rPr>
                <w:rFonts w:eastAsia="Times New Roman" w:cstheme="minorHAnsi"/>
                <w:b/>
                <w:bCs/>
                <w:color w:val="000000"/>
                <w:sz w:val="20"/>
                <w:szCs w:val="20"/>
              </w:rPr>
            </w:pPr>
            <w:r w:rsidRPr="002163F8">
              <w:rPr>
                <w:rFonts w:eastAsia="Times New Roman" w:cstheme="minorHAnsi"/>
                <w:b/>
                <w:bCs/>
                <w:color w:val="000000"/>
                <w:sz w:val="20"/>
                <w:szCs w:val="20"/>
              </w:rPr>
              <w:t>Field name</w:t>
            </w:r>
          </w:p>
        </w:tc>
        <w:tc>
          <w:tcPr>
            <w:tcW w:w="1170" w:type="dxa"/>
            <w:shd w:val="clear" w:color="auto" w:fill="auto"/>
            <w:vAlign w:val="center"/>
            <w:hideMark/>
          </w:tcPr>
          <w:p w14:paraId="15D3CC41" w14:textId="77777777" w:rsidR="00242B41" w:rsidRPr="002163F8" w:rsidRDefault="00242B41" w:rsidP="001773AD">
            <w:pPr>
              <w:spacing w:after="0" w:line="240" w:lineRule="auto"/>
              <w:jc w:val="center"/>
              <w:rPr>
                <w:rFonts w:eastAsia="Times New Roman" w:cstheme="minorHAnsi"/>
                <w:b/>
                <w:bCs/>
                <w:color w:val="000000"/>
                <w:sz w:val="20"/>
                <w:szCs w:val="20"/>
              </w:rPr>
            </w:pPr>
            <w:r w:rsidRPr="002163F8">
              <w:rPr>
                <w:rFonts w:eastAsia="Times New Roman" w:cstheme="minorHAnsi"/>
                <w:b/>
                <w:bCs/>
                <w:color w:val="000000"/>
                <w:sz w:val="20"/>
                <w:szCs w:val="20"/>
              </w:rPr>
              <w:t>Field Type</w:t>
            </w:r>
          </w:p>
        </w:tc>
        <w:tc>
          <w:tcPr>
            <w:tcW w:w="3690" w:type="dxa"/>
          </w:tcPr>
          <w:p w14:paraId="794FA028" w14:textId="77777777" w:rsidR="00242B41" w:rsidRPr="002163F8" w:rsidRDefault="00242B41" w:rsidP="001773AD">
            <w:pPr>
              <w:spacing w:after="0" w:line="240" w:lineRule="auto"/>
              <w:jc w:val="center"/>
              <w:rPr>
                <w:rFonts w:eastAsia="Times New Roman" w:cstheme="minorHAnsi"/>
                <w:b/>
                <w:bCs/>
                <w:color w:val="000000" w:themeColor="text1"/>
                <w:sz w:val="20"/>
                <w:szCs w:val="20"/>
              </w:rPr>
            </w:pPr>
            <w:r w:rsidRPr="002163F8">
              <w:rPr>
                <w:rFonts w:eastAsia="Times New Roman" w:cstheme="minorHAnsi"/>
                <w:b/>
                <w:bCs/>
                <w:color w:val="000000" w:themeColor="text1"/>
                <w:sz w:val="20"/>
                <w:szCs w:val="20"/>
              </w:rPr>
              <w:t>Choices</w:t>
            </w:r>
          </w:p>
        </w:tc>
        <w:tc>
          <w:tcPr>
            <w:tcW w:w="2425" w:type="dxa"/>
          </w:tcPr>
          <w:p w14:paraId="7EC00C1C" w14:textId="77777777" w:rsidR="00242B41" w:rsidRPr="002163F8" w:rsidRDefault="00242B41" w:rsidP="001773AD">
            <w:pPr>
              <w:spacing w:after="0" w:line="240" w:lineRule="auto"/>
              <w:jc w:val="center"/>
              <w:rPr>
                <w:rFonts w:eastAsia="Times New Roman" w:cstheme="minorHAnsi"/>
                <w:b/>
                <w:bCs/>
                <w:color w:val="000000"/>
                <w:sz w:val="20"/>
                <w:szCs w:val="20"/>
              </w:rPr>
            </w:pPr>
            <w:r w:rsidRPr="002163F8">
              <w:rPr>
                <w:rFonts w:eastAsia="Times New Roman" w:cstheme="minorHAnsi"/>
                <w:b/>
                <w:bCs/>
                <w:color w:val="000000" w:themeColor="text1"/>
                <w:sz w:val="20"/>
                <w:szCs w:val="20"/>
              </w:rPr>
              <w:t>Implementation Notes</w:t>
            </w:r>
          </w:p>
        </w:tc>
      </w:tr>
      <w:tr w:rsidR="000C41D9" w:rsidRPr="002163F8" w14:paraId="137A7081" w14:textId="4795B1B6" w:rsidTr="003E3A08">
        <w:trPr>
          <w:trHeight w:val="152"/>
        </w:trPr>
        <w:tc>
          <w:tcPr>
            <w:tcW w:w="2065" w:type="dxa"/>
            <w:shd w:val="clear" w:color="auto" w:fill="auto"/>
            <w:vAlign w:val="center"/>
          </w:tcPr>
          <w:p w14:paraId="10FF86EB" w14:textId="1C851694" w:rsidR="000C41D9" w:rsidRPr="002163F8" w:rsidRDefault="000C41D9" w:rsidP="00D91758">
            <w:pPr>
              <w:spacing w:after="0" w:line="240" w:lineRule="auto"/>
              <w:rPr>
                <w:rFonts w:eastAsia="Times New Roman" w:cstheme="minorHAnsi"/>
                <w:color w:val="000000"/>
                <w:sz w:val="20"/>
                <w:szCs w:val="20"/>
              </w:rPr>
            </w:pPr>
            <w:bookmarkStart w:id="1" w:name="_Hlk124864372"/>
            <w:r w:rsidRPr="002163F8">
              <w:rPr>
                <w:rFonts w:eastAsia="Times New Roman" w:cstheme="minorHAnsi"/>
                <w:color w:val="000000"/>
                <w:sz w:val="20"/>
                <w:szCs w:val="20"/>
              </w:rPr>
              <w:t xml:space="preserve">Date of entry into </w:t>
            </w:r>
            <w:proofErr w:type="spellStart"/>
            <w:r w:rsidR="00576800">
              <w:rPr>
                <w:rFonts w:eastAsia="Times New Roman" w:cstheme="minorHAnsi"/>
                <w:color w:val="000000"/>
                <w:sz w:val="20"/>
                <w:szCs w:val="20"/>
              </w:rPr>
              <w:t>REDCap</w:t>
            </w:r>
            <w:proofErr w:type="spellEnd"/>
          </w:p>
        </w:tc>
        <w:tc>
          <w:tcPr>
            <w:tcW w:w="1170" w:type="dxa"/>
            <w:shd w:val="clear" w:color="auto" w:fill="auto"/>
            <w:vAlign w:val="bottom"/>
          </w:tcPr>
          <w:p w14:paraId="35E7AA3B" w14:textId="5FC1E32F" w:rsidR="000C41D9" w:rsidRPr="002163F8" w:rsidRDefault="00117CD2">
            <w:pPr>
              <w:spacing w:after="0" w:line="240" w:lineRule="auto"/>
              <w:jc w:val="center"/>
              <w:rPr>
                <w:rFonts w:eastAsia="Times New Roman" w:cstheme="minorHAnsi"/>
                <w:sz w:val="20"/>
                <w:szCs w:val="20"/>
              </w:rPr>
            </w:pPr>
            <w:r w:rsidRPr="002163F8">
              <w:rPr>
                <w:rFonts w:eastAsia="Times New Roman" w:cstheme="minorHAnsi"/>
                <w:sz w:val="20"/>
                <w:szCs w:val="20"/>
              </w:rPr>
              <w:t xml:space="preserve">Text </w:t>
            </w:r>
          </w:p>
        </w:tc>
        <w:tc>
          <w:tcPr>
            <w:tcW w:w="3690" w:type="dxa"/>
          </w:tcPr>
          <w:p w14:paraId="7F618EB3" w14:textId="77777777" w:rsidR="000C41D9" w:rsidRPr="002163F8" w:rsidRDefault="000C41D9" w:rsidP="00D91758">
            <w:pPr>
              <w:spacing w:after="0" w:line="240" w:lineRule="auto"/>
              <w:jc w:val="center"/>
              <w:rPr>
                <w:rFonts w:eastAsia="Times New Roman" w:cstheme="minorHAnsi"/>
                <w:sz w:val="20"/>
                <w:szCs w:val="20"/>
              </w:rPr>
            </w:pPr>
          </w:p>
        </w:tc>
        <w:tc>
          <w:tcPr>
            <w:tcW w:w="2425" w:type="dxa"/>
          </w:tcPr>
          <w:p w14:paraId="54CF5F2B" w14:textId="38BFE742" w:rsidR="000C41D9" w:rsidRPr="002163F8" w:rsidRDefault="00117CD2" w:rsidP="00D91758">
            <w:pPr>
              <w:spacing w:after="0" w:line="240" w:lineRule="auto"/>
              <w:jc w:val="center"/>
              <w:rPr>
                <w:rFonts w:eastAsia="Times New Roman" w:cstheme="minorHAnsi"/>
                <w:sz w:val="20"/>
                <w:szCs w:val="20"/>
              </w:rPr>
            </w:pPr>
            <w:r w:rsidRPr="002163F8">
              <w:rPr>
                <w:rFonts w:eastAsia="Times New Roman" w:cstheme="minorHAnsi"/>
                <w:sz w:val="20"/>
                <w:szCs w:val="20"/>
              </w:rPr>
              <w:t>Can modify variable to be free text field or use action tag</w:t>
            </w:r>
            <w:r w:rsidR="00EA7B8E" w:rsidRPr="002163F8">
              <w:rPr>
                <w:rFonts w:eastAsia="Times New Roman" w:cstheme="minorHAnsi"/>
                <w:sz w:val="20"/>
                <w:szCs w:val="20"/>
              </w:rPr>
              <w:t xml:space="preserve"> </w:t>
            </w:r>
            <w:r w:rsidRPr="002163F8">
              <w:rPr>
                <w:rFonts w:eastAsia="Times New Roman" w:cstheme="minorHAnsi"/>
                <w:sz w:val="20"/>
                <w:szCs w:val="20"/>
              </w:rPr>
              <w:t xml:space="preserve">to automate date (if using </w:t>
            </w:r>
            <w:proofErr w:type="spellStart"/>
            <w:r w:rsidR="00576800">
              <w:rPr>
                <w:rFonts w:eastAsia="Times New Roman" w:cstheme="minorHAnsi"/>
                <w:sz w:val="20"/>
                <w:szCs w:val="20"/>
              </w:rPr>
              <w:t>REDCap</w:t>
            </w:r>
            <w:proofErr w:type="spellEnd"/>
            <w:r w:rsidRPr="002163F8">
              <w:rPr>
                <w:rFonts w:eastAsia="Times New Roman" w:cstheme="minorHAnsi"/>
                <w:sz w:val="20"/>
                <w:szCs w:val="20"/>
              </w:rPr>
              <w:t>)</w:t>
            </w:r>
          </w:p>
        </w:tc>
      </w:tr>
      <w:tr w:rsidR="000C41D9" w:rsidRPr="002163F8" w14:paraId="73496551" w14:textId="766F1F13" w:rsidTr="003E3A08">
        <w:trPr>
          <w:trHeight w:val="152"/>
        </w:trPr>
        <w:tc>
          <w:tcPr>
            <w:tcW w:w="2065" w:type="dxa"/>
            <w:shd w:val="clear" w:color="auto" w:fill="auto"/>
            <w:vAlign w:val="center"/>
          </w:tcPr>
          <w:p w14:paraId="364988FF" w14:textId="74BAF093" w:rsidR="000C41D9" w:rsidRPr="002163F8" w:rsidRDefault="000C41D9" w:rsidP="00D91758">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Name of person entering report</w:t>
            </w:r>
          </w:p>
        </w:tc>
        <w:tc>
          <w:tcPr>
            <w:tcW w:w="1170" w:type="dxa"/>
            <w:shd w:val="clear" w:color="auto" w:fill="auto"/>
            <w:vAlign w:val="bottom"/>
          </w:tcPr>
          <w:p w14:paraId="3E197FD2" w14:textId="3B36ED28" w:rsidR="000C41D9" w:rsidRPr="002163F8" w:rsidRDefault="00117CD2">
            <w:pPr>
              <w:spacing w:after="0" w:line="240" w:lineRule="auto"/>
              <w:jc w:val="center"/>
              <w:rPr>
                <w:rFonts w:eastAsia="Times New Roman" w:cstheme="minorHAnsi"/>
                <w:sz w:val="20"/>
                <w:szCs w:val="20"/>
              </w:rPr>
            </w:pPr>
            <w:r w:rsidRPr="002163F8">
              <w:rPr>
                <w:rFonts w:eastAsia="Times New Roman" w:cstheme="minorHAnsi"/>
                <w:sz w:val="20"/>
                <w:szCs w:val="20"/>
              </w:rPr>
              <w:t xml:space="preserve">Text </w:t>
            </w:r>
          </w:p>
        </w:tc>
        <w:tc>
          <w:tcPr>
            <w:tcW w:w="3690" w:type="dxa"/>
          </w:tcPr>
          <w:p w14:paraId="5C53B95B" w14:textId="77777777" w:rsidR="000C41D9" w:rsidRPr="002163F8" w:rsidRDefault="000C41D9" w:rsidP="00D91758">
            <w:pPr>
              <w:spacing w:after="0" w:line="240" w:lineRule="auto"/>
              <w:jc w:val="center"/>
              <w:rPr>
                <w:rFonts w:eastAsia="Times New Roman" w:cstheme="minorHAnsi"/>
                <w:sz w:val="20"/>
                <w:szCs w:val="20"/>
              </w:rPr>
            </w:pPr>
          </w:p>
        </w:tc>
        <w:tc>
          <w:tcPr>
            <w:tcW w:w="2425" w:type="dxa"/>
          </w:tcPr>
          <w:p w14:paraId="200809D3" w14:textId="301EE667" w:rsidR="000C41D9" w:rsidRPr="002163F8" w:rsidRDefault="000C41D9" w:rsidP="00874FC2">
            <w:pPr>
              <w:spacing w:after="0" w:line="240" w:lineRule="auto"/>
              <w:rPr>
                <w:rFonts w:eastAsia="Times New Roman" w:cstheme="minorHAnsi"/>
                <w:sz w:val="20"/>
                <w:szCs w:val="20"/>
              </w:rPr>
            </w:pPr>
          </w:p>
        </w:tc>
      </w:tr>
      <w:bookmarkEnd w:id="1"/>
      <w:tr w:rsidR="000C41D9" w:rsidRPr="002163F8" w14:paraId="719092E9" w14:textId="429520B7" w:rsidTr="003E3A08">
        <w:trPr>
          <w:trHeight w:val="300"/>
        </w:trPr>
        <w:tc>
          <w:tcPr>
            <w:tcW w:w="2065" w:type="dxa"/>
            <w:shd w:val="clear" w:color="auto" w:fill="auto"/>
            <w:vAlign w:val="center"/>
            <w:hideMark/>
          </w:tcPr>
          <w:p w14:paraId="420AAE34" w14:textId="77777777" w:rsidR="000C41D9" w:rsidRPr="002163F8" w:rsidRDefault="000C41D9" w:rsidP="00D91758">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Reported to</w:t>
            </w:r>
          </w:p>
        </w:tc>
        <w:tc>
          <w:tcPr>
            <w:tcW w:w="1170" w:type="dxa"/>
            <w:shd w:val="clear" w:color="auto" w:fill="auto"/>
            <w:vAlign w:val="center"/>
            <w:hideMark/>
          </w:tcPr>
          <w:p w14:paraId="0F635A6C" w14:textId="1EE06638" w:rsidR="000C41D9" w:rsidRPr="002163F8" w:rsidRDefault="00DE2769" w:rsidP="00874FC2">
            <w:pPr>
              <w:spacing w:after="0" w:line="240" w:lineRule="auto"/>
              <w:jc w:val="center"/>
              <w:rPr>
                <w:rFonts w:eastAsia="Times New Roman" w:cstheme="minorHAnsi"/>
                <w:color w:val="000000"/>
                <w:sz w:val="20"/>
                <w:szCs w:val="20"/>
              </w:rPr>
            </w:pPr>
            <w:r w:rsidRPr="002163F8">
              <w:rPr>
                <w:rFonts w:eastAsia="Times New Roman" w:cstheme="minorHAnsi"/>
                <w:color w:val="000000"/>
                <w:sz w:val="20"/>
                <w:szCs w:val="20"/>
              </w:rPr>
              <w:t>Dropdown</w:t>
            </w:r>
          </w:p>
        </w:tc>
        <w:tc>
          <w:tcPr>
            <w:tcW w:w="3690" w:type="dxa"/>
          </w:tcPr>
          <w:p w14:paraId="51BA75BB" w14:textId="38D97C0E" w:rsidR="00DE2769" w:rsidRPr="002163F8" w:rsidRDefault="00DE2769" w:rsidP="00DE2769">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State│ Local │ Territorial│ Tribal │ CDC</w:t>
            </w:r>
          </w:p>
          <w:p w14:paraId="6AD7BB18" w14:textId="77777777" w:rsidR="00DE2769" w:rsidRPr="002163F8" w:rsidRDefault="00DE2769" w:rsidP="00DE2769">
            <w:pPr>
              <w:spacing w:after="0" w:line="240" w:lineRule="auto"/>
              <w:rPr>
                <w:rFonts w:eastAsia="Times New Roman" w:cstheme="minorHAnsi"/>
                <w:color w:val="000000"/>
                <w:sz w:val="20"/>
                <w:szCs w:val="20"/>
              </w:rPr>
            </w:pPr>
          </w:p>
          <w:p w14:paraId="36BA3FF0" w14:textId="094AEFC4" w:rsidR="000C41D9" w:rsidRPr="002163F8" w:rsidRDefault="00DE2769" w:rsidP="00DE2769">
            <w:pPr>
              <w:spacing w:after="0" w:line="240" w:lineRule="auto"/>
              <w:rPr>
                <w:rFonts w:eastAsia="Times New Roman" w:cstheme="minorHAnsi"/>
                <w:color w:val="000000" w:themeColor="text1"/>
                <w:sz w:val="20"/>
                <w:szCs w:val="20"/>
              </w:rPr>
            </w:pPr>
            <w:r w:rsidRPr="002163F8">
              <w:rPr>
                <w:rFonts w:eastAsia="Times New Roman" w:cstheme="minorHAnsi"/>
                <w:color w:val="000000"/>
                <w:sz w:val="20"/>
                <w:szCs w:val="20"/>
              </w:rPr>
              <w:t>If selected</w:t>
            </w:r>
            <w:r w:rsidR="00CC717B" w:rsidRPr="002163F8">
              <w:rPr>
                <w:rFonts w:eastAsia="Wingdings" w:cstheme="minorHAnsi"/>
                <w:color w:val="000000"/>
                <w:sz w:val="20"/>
                <w:szCs w:val="20"/>
              </w:rPr>
              <w:sym w:font="Wingdings" w:char="F0E0"/>
            </w:r>
            <w:r w:rsidRPr="002163F8">
              <w:rPr>
                <w:rFonts w:eastAsia="Wingdings" w:cstheme="minorHAnsi"/>
                <w:color w:val="000000"/>
                <w:sz w:val="20"/>
                <w:szCs w:val="20"/>
              </w:rPr>
              <w:t xml:space="preserve"> </w:t>
            </w:r>
            <w:r w:rsidRPr="002163F8">
              <w:rPr>
                <w:rFonts w:eastAsia="Times New Roman" w:cstheme="minorHAnsi"/>
                <w:color w:val="000000"/>
                <w:sz w:val="20"/>
                <w:szCs w:val="20"/>
              </w:rPr>
              <w:t>include date of report</w:t>
            </w:r>
          </w:p>
        </w:tc>
        <w:tc>
          <w:tcPr>
            <w:tcW w:w="2425" w:type="dxa"/>
          </w:tcPr>
          <w:p w14:paraId="6E14D23C" w14:textId="21BE2393" w:rsidR="000C41D9" w:rsidRPr="002163F8" w:rsidRDefault="000C41D9" w:rsidP="00D91758">
            <w:pPr>
              <w:spacing w:after="0" w:line="240" w:lineRule="auto"/>
              <w:rPr>
                <w:rFonts w:eastAsia="Times New Roman" w:cstheme="minorHAnsi"/>
                <w:color w:val="000000"/>
                <w:sz w:val="20"/>
                <w:szCs w:val="20"/>
              </w:rPr>
            </w:pPr>
          </w:p>
        </w:tc>
      </w:tr>
      <w:tr w:rsidR="000C41D9" w:rsidRPr="002163F8" w14:paraId="426B9436" w14:textId="0A3D949B" w:rsidTr="003E3A08">
        <w:trPr>
          <w:trHeight w:val="300"/>
        </w:trPr>
        <w:tc>
          <w:tcPr>
            <w:tcW w:w="2065" w:type="dxa"/>
            <w:shd w:val="clear" w:color="auto" w:fill="auto"/>
            <w:noWrap/>
            <w:vAlign w:val="center"/>
            <w:hideMark/>
          </w:tcPr>
          <w:p w14:paraId="5260DEE4" w14:textId="77777777" w:rsidR="000C41D9" w:rsidRPr="002163F8" w:rsidRDefault="000C41D9" w:rsidP="00D91758">
            <w:pPr>
              <w:spacing w:after="0" w:line="240" w:lineRule="auto"/>
              <w:rPr>
                <w:rFonts w:eastAsia="Times New Roman" w:cstheme="minorHAnsi"/>
                <w:color w:val="000000"/>
                <w:sz w:val="20"/>
                <w:szCs w:val="20"/>
              </w:rPr>
            </w:pPr>
            <w:r w:rsidRPr="002163F8">
              <w:rPr>
                <w:rFonts w:eastAsia="Times New Roman" w:cstheme="minorHAnsi"/>
                <w:color w:val="000000" w:themeColor="text1"/>
                <w:sz w:val="20"/>
                <w:szCs w:val="20"/>
              </w:rPr>
              <w:t>Pathogen(s) identified</w:t>
            </w:r>
          </w:p>
        </w:tc>
        <w:tc>
          <w:tcPr>
            <w:tcW w:w="1170" w:type="dxa"/>
            <w:shd w:val="clear" w:color="auto" w:fill="auto"/>
            <w:vAlign w:val="bottom"/>
            <w:hideMark/>
          </w:tcPr>
          <w:p w14:paraId="4D0E8E08" w14:textId="16677ED8" w:rsidR="000C41D9" w:rsidRPr="002163F8" w:rsidRDefault="00840670" w:rsidP="00874FC2">
            <w:pPr>
              <w:spacing w:after="0" w:line="240" w:lineRule="auto"/>
              <w:jc w:val="center"/>
              <w:rPr>
                <w:rFonts w:eastAsia="Times New Roman" w:cstheme="minorHAnsi"/>
                <w:color w:val="000000"/>
                <w:sz w:val="20"/>
                <w:szCs w:val="20"/>
              </w:rPr>
            </w:pPr>
            <w:r w:rsidRPr="002163F8">
              <w:rPr>
                <w:rFonts w:eastAsia="Times New Roman" w:cstheme="minorHAnsi"/>
                <w:color w:val="000000"/>
                <w:sz w:val="20"/>
                <w:szCs w:val="20"/>
              </w:rPr>
              <w:t>Dropdown</w:t>
            </w:r>
          </w:p>
        </w:tc>
        <w:tc>
          <w:tcPr>
            <w:tcW w:w="3690" w:type="dxa"/>
          </w:tcPr>
          <w:p w14:paraId="0818C344" w14:textId="77777777" w:rsidR="00573781" w:rsidRPr="002163F8" w:rsidRDefault="00573781" w:rsidP="00D91758">
            <w:pPr>
              <w:spacing w:after="0" w:line="240" w:lineRule="auto"/>
              <w:rPr>
                <w:rFonts w:eastAsia="Times New Roman" w:cstheme="minorHAnsi"/>
                <w:color w:val="000000"/>
                <w:sz w:val="20"/>
                <w:szCs w:val="20"/>
              </w:rPr>
            </w:pPr>
          </w:p>
          <w:p w14:paraId="65128329" w14:textId="77777777" w:rsidR="000C41D9" w:rsidRDefault="00CC717B" w:rsidP="00D91758">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 xml:space="preserve">Placed holder for extensive list of </w:t>
            </w:r>
            <w:proofErr w:type="gramStart"/>
            <w:r w:rsidRPr="002163F8">
              <w:rPr>
                <w:rFonts w:eastAsia="Times New Roman" w:cstheme="minorHAnsi"/>
                <w:color w:val="000000"/>
                <w:sz w:val="20"/>
                <w:szCs w:val="20"/>
              </w:rPr>
              <w:t>pathogens</w:t>
            </w:r>
            <w:proofErr w:type="gramEnd"/>
          </w:p>
          <w:p w14:paraId="0AC02866" w14:textId="77777777" w:rsidR="0092711F" w:rsidRDefault="0092711F" w:rsidP="00D91758">
            <w:pPr>
              <w:spacing w:after="0" w:line="240" w:lineRule="auto"/>
              <w:rPr>
                <w:rFonts w:eastAsia="Times New Roman" w:cstheme="minorHAnsi"/>
                <w:color w:val="000000"/>
                <w:sz w:val="20"/>
                <w:szCs w:val="20"/>
              </w:rPr>
            </w:pPr>
          </w:p>
          <w:p w14:paraId="31DF4120" w14:textId="6EF22DDC" w:rsidR="0092711F" w:rsidRPr="002163F8" w:rsidRDefault="0092711F" w:rsidP="00D91758">
            <w:pPr>
              <w:spacing w:after="0" w:line="240" w:lineRule="auto"/>
              <w:rPr>
                <w:rFonts w:eastAsia="Times New Roman" w:cstheme="minorHAnsi"/>
                <w:color w:val="000000" w:themeColor="text1"/>
                <w:sz w:val="20"/>
                <w:szCs w:val="20"/>
              </w:rPr>
            </w:pPr>
            <w:r>
              <w:rPr>
                <w:rFonts w:eastAsia="Times New Roman" w:cstheme="minorHAnsi"/>
                <w:color w:val="000000"/>
                <w:sz w:val="20"/>
                <w:szCs w:val="20"/>
              </w:rPr>
              <w:t>If other</w:t>
            </w:r>
            <w:r w:rsidR="009066F9">
              <w:rPr>
                <w:rFonts w:eastAsia="Times New Roman" w:cstheme="minorHAnsi"/>
                <w:color w:val="000000"/>
                <w:sz w:val="20"/>
                <w:szCs w:val="20"/>
              </w:rPr>
              <w:t xml:space="preserve"> option is selected</w:t>
            </w:r>
            <w:r w:rsidR="009066F9" w:rsidRPr="009066F9">
              <w:rPr>
                <w:rFonts w:eastAsia="Times New Roman" w:cstheme="minorHAnsi"/>
                <w:color w:val="000000"/>
                <w:sz w:val="20"/>
                <w:szCs w:val="20"/>
              </w:rPr>
              <w:sym w:font="Wingdings" w:char="F0E0"/>
            </w:r>
            <w:r>
              <w:rPr>
                <w:rFonts w:eastAsia="Times New Roman" w:cstheme="minorHAnsi"/>
                <w:color w:val="000000"/>
                <w:sz w:val="20"/>
                <w:szCs w:val="20"/>
              </w:rPr>
              <w:t>specify pathogen type</w:t>
            </w:r>
          </w:p>
        </w:tc>
        <w:tc>
          <w:tcPr>
            <w:tcW w:w="2425" w:type="dxa"/>
          </w:tcPr>
          <w:p w14:paraId="777AB288" w14:textId="7BFB38F2" w:rsidR="000C41D9" w:rsidRPr="002163F8" w:rsidRDefault="000C41D9" w:rsidP="00D91758">
            <w:pPr>
              <w:spacing w:after="0" w:line="240" w:lineRule="auto"/>
              <w:rPr>
                <w:rFonts w:eastAsia="Times New Roman" w:cstheme="minorHAnsi"/>
                <w:color w:val="000000"/>
                <w:sz w:val="20"/>
                <w:szCs w:val="20"/>
              </w:rPr>
            </w:pPr>
          </w:p>
        </w:tc>
      </w:tr>
      <w:tr w:rsidR="00573781" w:rsidRPr="002163F8" w14:paraId="3CD1DDDE" w14:textId="77777777" w:rsidTr="003E3A08">
        <w:trPr>
          <w:trHeight w:val="300"/>
        </w:trPr>
        <w:tc>
          <w:tcPr>
            <w:tcW w:w="2065" w:type="dxa"/>
            <w:shd w:val="clear" w:color="auto" w:fill="auto"/>
            <w:noWrap/>
            <w:vAlign w:val="center"/>
          </w:tcPr>
          <w:p w14:paraId="0C31FE8F" w14:textId="71AB1244" w:rsidR="00573781" w:rsidRPr="002163F8" w:rsidRDefault="00573781" w:rsidP="00573781">
            <w:pPr>
              <w:spacing w:line="240" w:lineRule="auto"/>
              <w:rPr>
                <w:rFonts w:eastAsia="Times New Roman" w:cstheme="minorHAnsi"/>
                <w:color w:val="000000" w:themeColor="text1"/>
                <w:sz w:val="20"/>
                <w:szCs w:val="20"/>
              </w:rPr>
            </w:pPr>
            <w:r w:rsidRPr="002163F8">
              <w:rPr>
                <w:rFonts w:eastAsia="Times New Roman" w:cstheme="minorHAnsi"/>
                <w:color w:val="000000" w:themeColor="text1"/>
                <w:sz w:val="20"/>
                <w:szCs w:val="20"/>
              </w:rPr>
              <w:t>Type of positive test(s)</w:t>
            </w:r>
          </w:p>
        </w:tc>
        <w:tc>
          <w:tcPr>
            <w:tcW w:w="1170" w:type="dxa"/>
            <w:shd w:val="clear" w:color="auto" w:fill="auto"/>
            <w:vAlign w:val="bottom"/>
          </w:tcPr>
          <w:p w14:paraId="3CEE4C8F" w14:textId="3C55BA38" w:rsidR="00573781" w:rsidRPr="002163F8" w:rsidRDefault="00E12976" w:rsidP="00874FC2">
            <w:pPr>
              <w:spacing w:line="240" w:lineRule="auto"/>
              <w:jc w:val="center"/>
              <w:rPr>
                <w:rFonts w:eastAsia="Times New Roman" w:cstheme="minorHAnsi"/>
                <w:color w:val="000000" w:themeColor="text1"/>
                <w:sz w:val="20"/>
                <w:szCs w:val="20"/>
              </w:rPr>
            </w:pPr>
            <w:r w:rsidRPr="002163F8">
              <w:rPr>
                <w:rFonts w:eastAsia="Times New Roman" w:cstheme="minorHAnsi"/>
                <w:color w:val="000000" w:themeColor="text1"/>
                <w:sz w:val="20"/>
                <w:szCs w:val="20"/>
              </w:rPr>
              <w:t>Checkbox</w:t>
            </w:r>
          </w:p>
        </w:tc>
        <w:tc>
          <w:tcPr>
            <w:tcW w:w="3690" w:type="dxa"/>
          </w:tcPr>
          <w:p w14:paraId="2CF68F28" w14:textId="77777777" w:rsidR="00573781" w:rsidRPr="002163F8" w:rsidRDefault="00573781" w:rsidP="00573781">
            <w:pPr>
              <w:spacing w:line="240" w:lineRule="auto"/>
              <w:rPr>
                <w:rFonts w:eastAsia="Times New Roman" w:cstheme="minorHAnsi"/>
                <w:color w:val="000000"/>
                <w:sz w:val="20"/>
                <w:szCs w:val="20"/>
              </w:rPr>
            </w:pPr>
            <w:r w:rsidRPr="002163F8">
              <w:rPr>
                <w:rFonts w:eastAsia="Times New Roman" w:cstheme="minorHAnsi"/>
                <w:color w:val="000000"/>
                <w:sz w:val="20"/>
                <w:szCs w:val="20"/>
              </w:rPr>
              <w:t xml:space="preserve"> </w:t>
            </w:r>
          </w:p>
          <w:p w14:paraId="399C8354" w14:textId="662CEB0E" w:rsidR="00573781" w:rsidRPr="002163F8" w:rsidRDefault="00573781" w:rsidP="00573781">
            <w:pPr>
              <w:spacing w:line="240" w:lineRule="auto"/>
              <w:rPr>
                <w:rFonts w:eastAsia="Times New Roman" w:cstheme="minorHAnsi"/>
                <w:color w:val="000000"/>
                <w:sz w:val="20"/>
                <w:szCs w:val="20"/>
              </w:rPr>
            </w:pPr>
            <w:r w:rsidRPr="002163F8">
              <w:rPr>
                <w:rFonts w:eastAsia="Times New Roman" w:cstheme="minorHAnsi"/>
                <w:color w:val="000000"/>
                <w:sz w:val="20"/>
                <w:szCs w:val="20"/>
              </w:rPr>
              <w:t>PCR│</w:t>
            </w:r>
            <w:r w:rsidR="00983FA7" w:rsidRPr="002163F8">
              <w:rPr>
                <w:rFonts w:eastAsia="Times New Roman" w:cstheme="minorHAnsi"/>
                <w:color w:val="000000"/>
                <w:sz w:val="20"/>
                <w:szCs w:val="20"/>
              </w:rPr>
              <w:t xml:space="preserve"> C</w:t>
            </w:r>
            <w:r w:rsidRPr="002163F8">
              <w:rPr>
                <w:rFonts w:eastAsia="Times New Roman" w:cstheme="minorHAnsi"/>
                <w:color w:val="000000"/>
                <w:sz w:val="20"/>
                <w:szCs w:val="20"/>
              </w:rPr>
              <w:t>ulture</w:t>
            </w:r>
            <w:r w:rsidR="008C0C4E" w:rsidRPr="002163F8">
              <w:rPr>
                <w:rFonts w:eastAsia="Times New Roman" w:cstheme="minorHAnsi"/>
                <w:color w:val="000000"/>
                <w:sz w:val="20"/>
                <w:szCs w:val="20"/>
              </w:rPr>
              <w:t>│ Antigen│ Titer│ Microscopy│ Other-</w:t>
            </w:r>
            <w:proofErr w:type="gramStart"/>
            <w:r w:rsidR="008C0C4E" w:rsidRPr="002163F8">
              <w:rPr>
                <w:rFonts w:eastAsia="Times New Roman" w:cstheme="minorHAnsi"/>
                <w:color w:val="000000"/>
                <w:sz w:val="20"/>
                <w:szCs w:val="20"/>
              </w:rPr>
              <w:t>specify</w:t>
            </w:r>
            <w:proofErr w:type="gramEnd"/>
          </w:p>
          <w:p w14:paraId="075B5748" w14:textId="4466F2AD" w:rsidR="008C0C4E" w:rsidRPr="002163F8" w:rsidRDefault="008C0C4E" w:rsidP="00573781">
            <w:pPr>
              <w:spacing w:line="240" w:lineRule="auto"/>
              <w:rPr>
                <w:rFonts w:eastAsia="Times New Roman" w:cstheme="minorHAnsi"/>
                <w:i/>
                <w:iCs/>
                <w:color w:val="000000" w:themeColor="text1"/>
                <w:sz w:val="20"/>
                <w:szCs w:val="20"/>
              </w:rPr>
            </w:pPr>
            <w:r w:rsidRPr="002163F8">
              <w:rPr>
                <w:rFonts w:eastAsia="Times New Roman" w:cstheme="minorHAnsi"/>
                <w:i/>
                <w:iCs/>
                <w:color w:val="000000" w:themeColor="text1"/>
                <w:sz w:val="20"/>
                <w:szCs w:val="20"/>
              </w:rPr>
              <w:t>Check all that apply</w:t>
            </w:r>
          </w:p>
        </w:tc>
        <w:tc>
          <w:tcPr>
            <w:tcW w:w="2425" w:type="dxa"/>
          </w:tcPr>
          <w:p w14:paraId="429D13A6" w14:textId="241D854C" w:rsidR="00573781" w:rsidRPr="002163F8" w:rsidRDefault="00704154" w:rsidP="00573781">
            <w:pPr>
              <w:spacing w:line="240" w:lineRule="auto"/>
              <w:rPr>
                <w:rFonts w:eastAsia="Times New Roman" w:cstheme="minorHAnsi"/>
                <w:color w:val="000000" w:themeColor="text1"/>
                <w:sz w:val="20"/>
                <w:szCs w:val="20"/>
              </w:rPr>
            </w:pPr>
            <w:r w:rsidRPr="002163F8">
              <w:rPr>
                <w:rFonts w:eastAsia="Times New Roman" w:cstheme="minorHAnsi"/>
                <w:color w:val="000000" w:themeColor="text1"/>
                <w:sz w:val="20"/>
                <w:szCs w:val="20"/>
              </w:rPr>
              <w:t>For outbreaks involving more than one pathogen, repeat this question for each pathogen.</w:t>
            </w:r>
          </w:p>
          <w:p w14:paraId="0F47890D" w14:textId="2D94A29F" w:rsidR="00573781" w:rsidRPr="002163F8" w:rsidRDefault="00573781" w:rsidP="00573781">
            <w:pPr>
              <w:spacing w:line="240" w:lineRule="auto"/>
              <w:rPr>
                <w:rFonts w:eastAsia="Times New Roman" w:cstheme="minorHAnsi"/>
                <w:color w:val="000000" w:themeColor="text1"/>
                <w:sz w:val="20"/>
                <w:szCs w:val="20"/>
              </w:rPr>
            </w:pPr>
          </w:p>
        </w:tc>
      </w:tr>
      <w:tr w:rsidR="00573781" w:rsidRPr="002163F8" w14:paraId="6B51FDD6" w14:textId="1C1DDE8E" w:rsidTr="003E3A08">
        <w:trPr>
          <w:trHeight w:val="300"/>
        </w:trPr>
        <w:tc>
          <w:tcPr>
            <w:tcW w:w="2065" w:type="dxa"/>
            <w:shd w:val="clear" w:color="auto" w:fill="auto"/>
            <w:noWrap/>
            <w:vAlign w:val="center"/>
          </w:tcPr>
          <w:p w14:paraId="3EF66BC3" w14:textId="17BB0774" w:rsidR="00573781" w:rsidRPr="002163F8" w:rsidRDefault="006C1463" w:rsidP="00573781">
            <w:pPr>
              <w:spacing w:after="0" w:line="240" w:lineRule="auto"/>
              <w:rPr>
                <w:rFonts w:eastAsia="Times New Roman" w:cstheme="minorHAnsi"/>
                <w:color w:val="000000"/>
                <w:sz w:val="20"/>
                <w:szCs w:val="20"/>
              </w:rPr>
            </w:pPr>
            <w:r>
              <w:rPr>
                <w:rFonts w:eastAsia="Times New Roman" w:cstheme="minorHAnsi"/>
                <w:color w:val="000000"/>
                <w:sz w:val="20"/>
                <w:szCs w:val="20"/>
              </w:rPr>
              <w:t>Total n</w:t>
            </w:r>
            <w:r w:rsidR="00573781" w:rsidRPr="002163F8">
              <w:rPr>
                <w:rFonts w:eastAsia="Times New Roman" w:cstheme="minorHAnsi"/>
                <w:color w:val="000000"/>
                <w:sz w:val="20"/>
                <w:szCs w:val="20"/>
              </w:rPr>
              <w:t xml:space="preserve">umber of positive tests </w:t>
            </w:r>
          </w:p>
        </w:tc>
        <w:tc>
          <w:tcPr>
            <w:tcW w:w="1170" w:type="dxa"/>
            <w:shd w:val="clear" w:color="auto" w:fill="auto"/>
            <w:vAlign w:val="bottom"/>
          </w:tcPr>
          <w:p w14:paraId="0E90FD4C" w14:textId="2C79C2E1" w:rsidR="00573781" w:rsidRPr="002163F8" w:rsidRDefault="006C4FCA" w:rsidP="00874FC2">
            <w:pPr>
              <w:spacing w:after="0" w:line="240" w:lineRule="auto"/>
              <w:jc w:val="center"/>
              <w:rPr>
                <w:rFonts w:eastAsia="Times New Roman" w:cstheme="minorHAnsi"/>
                <w:color w:val="000000"/>
                <w:sz w:val="20"/>
                <w:szCs w:val="20"/>
              </w:rPr>
            </w:pPr>
            <w:r w:rsidRPr="002163F8">
              <w:rPr>
                <w:rFonts w:eastAsia="Times New Roman" w:cstheme="minorHAnsi"/>
                <w:color w:val="000000"/>
                <w:sz w:val="20"/>
                <w:szCs w:val="20"/>
              </w:rPr>
              <w:t>Text</w:t>
            </w:r>
          </w:p>
        </w:tc>
        <w:tc>
          <w:tcPr>
            <w:tcW w:w="3690" w:type="dxa"/>
          </w:tcPr>
          <w:p w14:paraId="0BB84CD9" w14:textId="0B3D08BB" w:rsidR="00573781" w:rsidRPr="002163F8" w:rsidRDefault="00573781" w:rsidP="00573781">
            <w:pPr>
              <w:spacing w:after="0" w:line="240" w:lineRule="auto"/>
              <w:rPr>
                <w:rFonts w:eastAsia="Times New Roman" w:cstheme="minorHAnsi"/>
                <w:color w:val="000000"/>
                <w:sz w:val="20"/>
                <w:szCs w:val="20"/>
              </w:rPr>
            </w:pPr>
          </w:p>
        </w:tc>
        <w:tc>
          <w:tcPr>
            <w:tcW w:w="2425" w:type="dxa"/>
          </w:tcPr>
          <w:p w14:paraId="691EE7DB" w14:textId="1EF8442A" w:rsidR="00573781" w:rsidRPr="002163F8" w:rsidRDefault="008C0C4E" w:rsidP="00573781">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Indicate</w:t>
            </w:r>
            <w:r w:rsidR="00B821DB" w:rsidRPr="002163F8">
              <w:rPr>
                <w:rFonts w:eastAsia="Times New Roman" w:cstheme="minorHAnsi"/>
                <w:color w:val="000000"/>
                <w:sz w:val="20"/>
                <w:szCs w:val="20"/>
              </w:rPr>
              <w:t xml:space="preserve"> the</w:t>
            </w:r>
            <w:r w:rsidRPr="002163F8">
              <w:rPr>
                <w:rFonts w:eastAsia="Times New Roman" w:cstheme="minorHAnsi"/>
                <w:color w:val="000000"/>
                <w:sz w:val="20"/>
                <w:szCs w:val="20"/>
              </w:rPr>
              <w:t xml:space="preserve"> number of positive tests for </w:t>
            </w:r>
            <w:r w:rsidR="00C5161D">
              <w:rPr>
                <w:rFonts w:eastAsia="Times New Roman" w:cstheme="minorHAnsi"/>
                <w:color w:val="000000"/>
                <w:sz w:val="20"/>
                <w:szCs w:val="20"/>
              </w:rPr>
              <w:t>all</w:t>
            </w:r>
            <w:r w:rsidRPr="002163F8">
              <w:rPr>
                <w:rFonts w:eastAsia="Times New Roman" w:cstheme="minorHAnsi"/>
                <w:color w:val="000000"/>
                <w:sz w:val="20"/>
                <w:szCs w:val="20"/>
              </w:rPr>
              <w:t xml:space="preserve"> test type</w:t>
            </w:r>
            <w:r w:rsidR="00C5161D">
              <w:rPr>
                <w:rFonts w:eastAsia="Times New Roman" w:cstheme="minorHAnsi"/>
                <w:color w:val="000000"/>
                <w:sz w:val="20"/>
                <w:szCs w:val="20"/>
              </w:rPr>
              <w:t>s</w:t>
            </w:r>
            <w:r w:rsidRPr="002163F8">
              <w:rPr>
                <w:rFonts w:eastAsia="Times New Roman" w:cstheme="minorHAnsi"/>
                <w:color w:val="000000"/>
                <w:sz w:val="20"/>
                <w:szCs w:val="20"/>
              </w:rPr>
              <w:t xml:space="preserve"> reported</w:t>
            </w:r>
            <w:r w:rsidR="00704154" w:rsidRPr="002163F8">
              <w:rPr>
                <w:rFonts w:eastAsia="Times New Roman" w:cstheme="minorHAnsi"/>
                <w:color w:val="000000"/>
                <w:sz w:val="20"/>
                <w:szCs w:val="20"/>
              </w:rPr>
              <w:t>.</w:t>
            </w:r>
          </w:p>
          <w:p w14:paraId="7A4D1A63" w14:textId="77777777" w:rsidR="00704154" w:rsidRPr="002163F8" w:rsidRDefault="00704154" w:rsidP="00573781">
            <w:pPr>
              <w:spacing w:after="0" w:line="240" w:lineRule="auto"/>
              <w:rPr>
                <w:rFonts w:eastAsia="Times New Roman" w:cstheme="minorHAnsi"/>
                <w:color w:val="000000"/>
                <w:sz w:val="20"/>
                <w:szCs w:val="20"/>
              </w:rPr>
            </w:pPr>
          </w:p>
          <w:p w14:paraId="40EFBC7C" w14:textId="75AB1267" w:rsidR="00704154" w:rsidRPr="002163F8" w:rsidRDefault="00704154" w:rsidP="00573781">
            <w:pPr>
              <w:spacing w:after="0" w:line="240" w:lineRule="auto"/>
              <w:rPr>
                <w:rFonts w:eastAsia="Times New Roman" w:cstheme="minorHAnsi"/>
                <w:color w:val="000000"/>
                <w:sz w:val="20"/>
                <w:szCs w:val="20"/>
              </w:rPr>
            </w:pPr>
            <w:r w:rsidRPr="002163F8">
              <w:rPr>
                <w:rFonts w:eastAsia="Times New Roman" w:cstheme="minorHAnsi"/>
                <w:color w:val="000000" w:themeColor="text1"/>
                <w:sz w:val="20"/>
                <w:szCs w:val="20"/>
              </w:rPr>
              <w:t>For outbreaks involving more than one pathogen, repeat this question for each pathogen.</w:t>
            </w:r>
          </w:p>
        </w:tc>
      </w:tr>
      <w:tr w:rsidR="00E64DF3" w:rsidRPr="002163F8" w14:paraId="7B1D9193" w14:textId="77777777" w:rsidTr="003E3A08">
        <w:trPr>
          <w:trHeight w:val="300"/>
        </w:trPr>
        <w:tc>
          <w:tcPr>
            <w:tcW w:w="2065" w:type="dxa"/>
            <w:shd w:val="clear" w:color="auto" w:fill="auto"/>
            <w:noWrap/>
            <w:vAlign w:val="center"/>
          </w:tcPr>
          <w:p w14:paraId="79ADC2FE" w14:textId="1696EEEE" w:rsidR="00E64DF3" w:rsidRDefault="00E64DF3" w:rsidP="00573781">
            <w:pPr>
              <w:spacing w:after="0" w:line="240" w:lineRule="auto"/>
              <w:rPr>
                <w:rFonts w:eastAsia="Times New Roman" w:cstheme="minorHAnsi"/>
                <w:color w:val="000000"/>
                <w:sz w:val="20"/>
                <w:szCs w:val="20"/>
              </w:rPr>
            </w:pPr>
            <w:r>
              <w:rPr>
                <w:rFonts w:eastAsia="Times New Roman" w:cstheme="minorHAnsi"/>
                <w:color w:val="000000"/>
                <w:sz w:val="20"/>
                <w:szCs w:val="20"/>
              </w:rPr>
              <w:t>Positive test notes</w:t>
            </w:r>
          </w:p>
        </w:tc>
        <w:tc>
          <w:tcPr>
            <w:tcW w:w="1170" w:type="dxa"/>
            <w:shd w:val="clear" w:color="auto" w:fill="auto"/>
            <w:vAlign w:val="bottom"/>
          </w:tcPr>
          <w:p w14:paraId="1A1E8D53" w14:textId="64D4C155" w:rsidR="00E64DF3" w:rsidRPr="002163F8" w:rsidRDefault="00E64DF3" w:rsidP="00874FC2">
            <w:pPr>
              <w:spacing w:after="0" w:line="240" w:lineRule="auto"/>
              <w:jc w:val="center"/>
              <w:rPr>
                <w:rFonts w:eastAsia="Times New Roman" w:cstheme="minorHAnsi"/>
                <w:color w:val="000000"/>
                <w:sz w:val="20"/>
                <w:szCs w:val="20"/>
              </w:rPr>
            </w:pPr>
            <w:r>
              <w:rPr>
                <w:rFonts w:eastAsia="Times New Roman" w:cstheme="minorHAnsi"/>
                <w:color w:val="000000"/>
                <w:sz w:val="20"/>
                <w:szCs w:val="20"/>
              </w:rPr>
              <w:t>Text</w:t>
            </w:r>
          </w:p>
        </w:tc>
        <w:tc>
          <w:tcPr>
            <w:tcW w:w="3690" w:type="dxa"/>
          </w:tcPr>
          <w:p w14:paraId="21207728" w14:textId="77777777" w:rsidR="00E64DF3" w:rsidRPr="002163F8" w:rsidRDefault="00E64DF3" w:rsidP="00573781">
            <w:pPr>
              <w:spacing w:after="0" w:line="240" w:lineRule="auto"/>
              <w:rPr>
                <w:rFonts w:eastAsia="Times New Roman" w:cstheme="minorHAnsi"/>
                <w:color w:val="000000"/>
                <w:sz w:val="20"/>
                <w:szCs w:val="20"/>
              </w:rPr>
            </w:pPr>
          </w:p>
        </w:tc>
        <w:tc>
          <w:tcPr>
            <w:tcW w:w="2425" w:type="dxa"/>
          </w:tcPr>
          <w:p w14:paraId="7587F060" w14:textId="6A878533" w:rsidR="00E64DF3" w:rsidRPr="002163F8" w:rsidRDefault="00E64DF3" w:rsidP="00573781">
            <w:pPr>
              <w:spacing w:after="0" w:line="240" w:lineRule="auto"/>
              <w:rPr>
                <w:rFonts w:eastAsia="Times New Roman" w:cstheme="minorHAnsi"/>
                <w:color w:val="000000"/>
                <w:sz w:val="20"/>
                <w:szCs w:val="20"/>
              </w:rPr>
            </w:pPr>
            <w:r>
              <w:rPr>
                <w:rFonts w:eastAsia="Times New Roman" w:cstheme="minorHAnsi"/>
                <w:color w:val="000000"/>
                <w:sz w:val="20"/>
                <w:szCs w:val="20"/>
              </w:rPr>
              <w:t>In</w:t>
            </w:r>
            <w:r w:rsidR="00BC4993">
              <w:rPr>
                <w:rFonts w:eastAsia="Times New Roman" w:cstheme="minorHAnsi"/>
                <w:color w:val="000000"/>
                <w:sz w:val="20"/>
                <w:szCs w:val="20"/>
              </w:rPr>
              <w:t>clude additional information if applicable (e.g., the exact number of tests per test type).</w:t>
            </w:r>
          </w:p>
        </w:tc>
      </w:tr>
      <w:tr w:rsidR="00573781" w:rsidRPr="002163F8" w14:paraId="422BD00C" w14:textId="07FA8B21" w:rsidTr="003E3A08">
        <w:trPr>
          <w:trHeight w:val="300"/>
        </w:trPr>
        <w:tc>
          <w:tcPr>
            <w:tcW w:w="2065" w:type="dxa"/>
            <w:shd w:val="clear" w:color="auto" w:fill="auto"/>
            <w:vAlign w:val="center"/>
            <w:hideMark/>
          </w:tcPr>
          <w:p w14:paraId="3421A426" w14:textId="77777777" w:rsidR="00573781" w:rsidRPr="002163F8" w:rsidRDefault="00573781" w:rsidP="00573781">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Confirmed case definition</w:t>
            </w:r>
          </w:p>
        </w:tc>
        <w:tc>
          <w:tcPr>
            <w:tcW w:w="1170" w:type="dxa"/>
            <w:shd w:val="clear" w:color="auto" w:fill="auto"/>
            <w:vAlign w:val="bottom"/>
            <w:hideMark/>
          </w:tcPr>
          <w:p w14:paraId="5104D9FE" w14:textId="5635F3D3" w:rsidR="00573781" w:rsidRPr="002163F8" w:rsidRDefault="006C4FCA">
            <w:pPr>
              <w:spacing w:after="0" w:line="240" w:lineRule="auto"/>
              <w:jc w:val="center"/>
              <w:rPr>
                <w:rFonts w:eastAsia="Times New Roman" w:cstheme="minorHAnsi"/>
                <w:color w:val="000000"/>
                <w:sz w:val="20"/>
                <w:szCs w:val="20"/>
              </w:rPr>
            </w:pPr>
            <w:r w:rsidRPr="002163F8">
              <w:rPr>
                <w:rFonts w:eastAsia="Times New Roman" w:cstheme="minorHAnsi"/>
                <w:color w:val="000000"/>
                <w:sz w:val="20"/>
                <w:szCs w:val="20"/>
              </w:rPr>
              <w:t>Text</w:t>
            </w:r>
          </w:p>
        </w:tc>
        <w:tc>
          <w:tcPr>
            <w:tcW w:w="3690" w:type="dxa"/>
          </w:tcPr>
          <w:p w14:paraId="2B99AA5C" w14:textId="77777777" w:rsidR="00573781" w:rsidRPr="002163F8" w:rsidRDefault="00573781" w:rsidP="00573781">
            <w:pPr>
              <w:spacing w:after="0" w:line="240" w:lineRule="auto"/>
              <w:jc w:val="center"/>
              <w:rPr>
                <w:rFonts w:eastAsia="Times New Roman" w:cstheme="minorHAnsi"/>
                <w:color w:val="000000" w:themeColor="text1"/>
                <w:sz w:val="20"/>
                <w:szCs w:val="20"/>
              </w:rPr>
            </w:pPr>
          </w:p>
        </w:tc>
        <w:tc>
          <w:tcPr>
            <w:tcW w:w="2425" w:type="dxa"/>
          </w:tcPr>
          <w:p w14:paraId="31B825D0" w14:textId="48EB593A" w:rsidR="00573781" w:rsidRPr="002163F8" w:rsidRDefault="00573781" w:rsidP="00573781">
            <w:pPr>
              <w:spacing w:after="0" w:line="240" w:lineRule="auto"/>
              <w:jc w:val="center"/>
              <w:rPr>
                <w:rFonts w:eastAsia="Times New Roman" w:cstheme="minorHAnsi"/>
                <w:color w:val="000000"/>
                <w:sz w:val="20"/>
                <w:szCs w:val="20"/>
              </w:rPr>
            </w:pPr>
          </w:p>
        </w:tc>
      </w:tr>
      <w:tr w:rsidR="00573781" w:rsidRPr="002163F8" w14:paraId="440E21C4" w14:textId="08B58D94" w:rsidTr="003E3A08">
        <w:trPr>
          <w:trHeight w:val="300"/>
        </w:trPr>
        <w:tc>
          <w:tcPr>
            <w:tcW w:w="2065" w:type="dxa"/>
            <w:shd w:val="clear" w:color="auto" w:fill="auto"/>
            <w:vAlign w:val="center"/>
            <w:hideMark/>
          </w:tcPr>
          <w:p w14:paraId="25D92FFB" w14:textId="77777777" w:rsidR="00573781" w:rsidRPr="002163F8" w:rsidRDefault="00573781" w:rsidP="00573781">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Number of confirmed cases</w:t>
            </w:r>
          </w:p>
        </w:tc>
        <w:tc>
          <w:tcPr>
            <w:tcW w:w="1170" w:type="dxa"/>
            <w:shd w:val="clear" w:color="auto" w:fill="auto"/>
            <w:vAlign w:val="bottom"/>
            <w:hideMark/>
          </w:tcPr>
          <w:p w14:paraId="189C6CFF" w14:textId="6ED7C76E" w:rsidR="00573781" w:rsidRPr="002163F8" w:rsidRDefault="006C4FCA" w:rsidP="00874FC2">
            <w:pPr>
              <w:spacing w:after="0" w:line="240" w:lineRule="auto"/>
              <w:jc w:val="center"/>
              <w:rPr>
                <w:rFonts w:eastAsia="Times New Roman" w:cstheme="minorHAnsi"/>
                <w:color w:val="000000"/>
                <w:sz w:val="20"/>
                <w:szCs w:val="20"/>
              </w:rPr>
            </w:pPr>
            <w:r w:rsidRPr="002163F8">
              <w:rPr>
                <w:rFonts w:eastAsia="Times New Roman" w:cstheme="minorHAnsi"/>
                <w:color w:val="000000"/>
                <w:sz w:val="20"/>
                <w:szCs w:val="20"/>
              </w:rPr>
              <w:t>Text</w:t>
            </w:r>
          </w:p>
        </w:tc>
        <w:tc>
          <w:tcPr>
            <w:tcW w:w="3690" w:type="dxa"/>
          </w:tcPr>
          <w:p w14:paraId="6A9A7E78" w14:textId="77777777" w:rsidR="00573781" w:rsidRPr="002163F8" w:rsidRDefault="00573781" w:rsidP="00573781">
            <w:pPr>
              <w:spacing w:after="0" w:line="240" w:lineRule="auto"/>
              <w:rPr>
                <w:rFonts w:eastAsia="Times New Roman" w:cstheme="minorHAnsi"/>
                <w:color w:val="000000" w:themeColor="text1"/>
                <w:sz w:val="20"/>
                <w:szCs w:val="20"/>
              </w:rPr>
            </w:pPr>
          </w:p>
        </w:tc>
        <w:tc>
          <w:tcPr>
            <w:tcW w:w="2425" w:type="dxa"/>
          </w:tcPr>
          <w:p w14:paraId="380524FF" w14:textId="07CAD520" w:rsidR="00573781" w:rsidRPr="002163F8" w:rsidRDefault="00573781" w:rsidP="00573781">
            <w:pPr>
              <w:spacing w:after="0" w:line="240" w:lineRule="auto"/>
              <w:rPr>
                <w:rFonts w:eastAsia="Times New Roman" w:cstheme="minorHAnsi"/>
                <w:color w:val="000000"/>
                <w:sz w:val="20"/>
                <w:szCs w:val="20"/>
              </w:rPr>
            </w:pPr>
          </w:p>
        </w:tc>
      </w:tr>
      <w:tr w:rsidR="00573781" w:rsidRPr="002163F8" w14:paraId="6AE92BD7" w14:textId="0D26B3FA" w:rsidTr="003E3A08">
        <w:trPr>
          <w:trHeight w:val="300"/>
        </w:trPr>
        <w:tc>
          <w:tcPr>
            <w:tcW w:w="2065" w:type="dxa"/>
            <w:shd w:val="clear" w:color="auto" w:fill="auto"/>
            <w:vAlign w:val="center"/>
            <w:hideMark/>
          </w:tcPr>
          <w:p w14:paraId="6D323FB5" w14:textId="77777777" w:rsidR="00573781" w:rsidRPr="002163F8" w:rsidRDefault="00573781" w:rsidP="00573781">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Probable case definition</w:t>
            </w:r>
          </w:p>
        </w:tc>
        <w:tc>
          <w:tcPr>
            <w:tcW w:w="1170" w:type="dxa"/>
            <w:shd w:val="clear" w:color="auto" w:fill="auto"/>
            <w:vAlign w:val="bottom"/>
            <w:hideMark/>
          </w:tcPr>
          <w:p w14:paraId="3ED7767B" w14:textId="670AC8BC" w:rsidR="00573781" w:rsidRPr="002163F8" w:rsidRDefault="006C4FCA">
            <w:pPr>
              <w:spacing w:after="0" w:line="240" w:lineRule="auto"/>
              <w:jc w:val="center"/>
              <w:rPr>
                <w:rFonts w:eastAsia="Times New Roman" w:cstheme="minorHAnsi"/>
                <w:color w:val="000000"/>
                <w:sz w:val="20"/>
                <w:szCs w:val="20"/>
              </w:rPr>
            </w:pPr>
            <w:r w:rsidRPr="002163F8">
              <w:rPr>
                <w:rFonts w:eastAsia="Times New Roman" w:cstheme="minorHAnsi"/>
                <w:color w:val="000000"/>
                <w:sz w:val="20"/>
                <w:szCs w:val="20"/>
              </w:rPr>
              <w:t>Text</w:t>
            </w:r>
          </w:p>
        </w:tc>
        <w:tc>
          <w:tcPr>
            <w:tcW w:w="3690" w:type="dxa"/>
          </w:tcPr>
          <w:p w14:paraId="50134289" w14:textId="77777777" w:rsidR="00573781" w:rsidRPr="002163F8" w:rsidRDefault="00573781" w:rsidP="00573781">
            <w:pPr>
              <w:spacing w:after="0" w:line="240" w:lineRule="auto"/>
              <w:jc w:val="center"/>
              <w:rPr>
                <w:rFonts w:eastAsia="Times New Roman" w:cstheme="minorHAnsi"/>
                <w:color w:val="000000"/>
                <w:sz w:val="20"/>
                <w:szCs w:val="20"/>
              </w:rPr>
            </w:pPr>
          </w:p>
        </w:tc>
        <w:tc>
          <w:tcPr>
            <w:tcW w:w="2425" w:type="dxa"/>
          </w:tcPr>
          <w:p w14:paraId="20D331D3" w14:textId="43F2AE3D" w:rsidR="00573781" w:rsidRPr="002163F8" w:rsidRDefault="00573781" w:rsidP="00573781">
            <w:pPr>
              <w:spacing w:after="0" w:line="240" w:lineRule="auto"/>
              <w:jc w:val="center"/>
              <w:rPr>
                <w:rFonts w:eastAsia="Times New Roman" w:cstheme="minorHAnsi"/>
                <w:color w:val="000000"/>
                <w:sz w:val="20"/>
                <w:szCs w:val="20"/>
              </w:rPr>
            </w:pPr>
          </w:p>
        </w:tc>
      </w:tr>
      <w:tr w:rsidR="00573781" w:rsidRPr="002163F8" w14:paraId="1FCED130" w14:textId="418AC381" w:rsidTr="003E3A08">
        <w:trPr>
          <w:trHeight w:val="300"/>
        </w:trPr>
        <w:tc>
          <w:tcPr>
            <w:tcW w:w="2065" w:type="dxa"/>
            <w:shd w:val="clear" w:color="auto" w:fill="auto"/>
            <w:vAlign w:val="center"/>
          </w:tcPr>
          <w:p w14:paraId="0E43CB2C" w14:textId="77777777" w:rsidR="00573781" w:rsidRPr="002163F8" w:rsidRDefault="00573781" w:rsidP="00573781">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Number of probable cases</w:t>
            </w:r>
          </w:p>
        </w:tc>
        <w:tc>
          <w:tcPr>
            <w:tcW w:w="1170" w:type="dxa"/>
            <w:shd w:val="clear" w:color="auto" w:fill="auto"/>
            <w:vAlign w:val="bottom"/>
          </w:tcPr>
          <w:p w14:paraId="0572CA7D" w14:textId="23C3C537" w:rsidR="00573781" w:rsidRPr="002163F8" w:rsidRDefault="006C4FCA">
            <w:pPr>
              <w:spacing w:after="0" w:line="240" w:lineRule="auto"/>
              <w:jc w:val="center"/>
              <w:rPr>
                <w:rFonts w:eastAsia="Times New Roman" w:cstheme="minorHAnsi"/>
                <w:color w:val="000000"/>
                <w:sz w:val="20"/>
                <w:szCs w:val="20"/>
              </w:rPr>
            </w:pPr>
            <w:r w:rsidRPr="002163F8">
              <w:rPr>
                <w:rFonts w:eastAsia="Times New Roman" w:cstheme="minorHAnsi"/>
                <w:color w:val="000000"/>
                <w:sz w:val="20"/>
                <w:szCs w:val="20"/>
              </w:rPr>
              <w:t>Text</w:t>
            </w:r>
          </w:p>
        </w:tc>
        <w:tc>
          <w:tcPr>
            <w:tcW w:w="3690" w:type="dxa"/>
          </w:tcPr>
          <w:p w14:paraId="3FA89FAA" w14:textId="77777777" w:rsidR="00573781" w:rsidRPr="002163F8" w:rsidRDefault="00573781" w:rsidP="00573781">
            <w:pPr>
              <w:spacing w:after="0" w:line="240" w:lineRule="auto"/>
              <w:jc w:val="center"/>
              <w:rPr>
                <w:rFonts w:eastAsia="Times New Roman" w:cstheme="minorHAnsi"/>
                <w:color w:val="000000"/>
                <w:sz w:val="20"/>
                <w:szCs w:val="20"/>
              </w:rPr>
            </w:pPr>
          </w:p>
        </w:tc>
        <w:tc>
          <w:tcPr>
            <w:tcW w:w="2425" w:type="dxa"/>
          </w:tcPr>
          <w:p w14:paraId="037B0555" w14:textId="0DEC5C96" w:rsidR="00573781" w:rsidRPr="002163F8" w:rsidRDefault="00573781" w:rsidP="00573781">
            <w:pPr>
              <w:spacing w:after="0" w:line="240" w:lineRule="auto"/>
              <w:jc w:val="center"/>
              <w:rPr>
                <w:rFonts w:eastAsia="Times New Roman" w:cstheme="minorHAnsi"/>
                <w:color w:val="000000"/>
                <w:sz w:val="20"/>
                <w:szCs w:val="20"/>
              </w:rPr>
            </w:pPr>
          </w:p>
        </w:tc>
      </w:tr>
      <w:tr w:rsidR="00573781" w:rsidRPr="002163F8" w14:paraId="3E9B8A80" w14:textId="16E7671B" w:rsidTr="003E3A08">
        <w:trPr>
          <w:trHeight w:val="300"/>
        </w:trPr>
        <w:tc>
          <w:tcPr>
            <w:tcW w:w="2065" w:type="dxa"/>
            <w:shd w:val="clear" w:color="auto" w:fill="auto"/>
            <w:vAlign w:val="center"/>
            <w:hideMark/>
          </w:tcPr>
          <w:p w14:paraId="5C3BE59E" w14:textId="77777777" w:rsidR="00573781" w:rsidRPr="002163F8" w:rsidRDefault="00573781" w:rsidP="00573781">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Suspect case definition</w:t>
            </w:r>
          </w:p>
        </w:tc>
        <w:tc>
          <w:tcPr>
            <w:tcW w:w="1170" w:type="dxa"/>
            <w:shd w:val="clear" w:color="auto" w:fill="auto"/>
            <w:vAlign w:val="bottom"/>
            <w:hideMark/>
          </w:tcPr>
          <w:p w14:paraId="64B2E8D8" w14:textId="28719E8E" w:rsidR="00573781" w:rsidRPr="002163F8" w:rsidRDefault="006C4FCA">
            <w:pPr>
              <w:spacing w:after="0" w:line="240" w:lineRule="auto"/>
              <w:jc w:val="center"/>
              <w:rPr>
                <w:rFonts w:eastAsia="Times New Roman" w:cstheme="minorHAnsi"/>
                <w:color w:val="000000"/>
                <w:sz w:val="20"/>
                <w:szCs w:val="20"/>
              </w:rPr>
            </w:pPr>
            <w:r w:rsidRPr="002163F8">
              <w:rPr>
                <w:rFonts w:eastAsia="Times New Roman" w:cstheme="minorHAnsi"/>
                <w:color w:val="000000"/>
                <w:sz w:val="20"/>
                <w:szCs w:val="20"/>
              </w:rPr>
              <w:t>Text</w:t>
            </w:r>
          </w:p>
        </w:tc>
        <w:tc>
          <w:tcPr>
            <w:tcW w:w="3690" w:type="dxa"/>
          </w:tcPr>
          <w:p w14:paraId="3FD0F849" w14:textId="77777777" w:rsidR="00573781" w:rsidRPr="002163F8" w:rsidRDefault="00573781" w:rsidP="00573781">
            <w:pPr>
              <w:spacing w:after="0" w:line="240" w:lineRule="auto"/>
              <w:jc w:val="center"/>
              <w:rPr>
                <w:rFonts w:eastAsia="Times New Roman" w:cstheme="minorHAnsi"/>
                <w:color w:val="000000"/>
                <w:sz w:val="20"/>
                <w:szCs w:val="20"/>
              </w:rPr>
            </w:pPr>
          </w:p>
        </w:tc>
        <w:tc>
          <w:tcPr>
            <w:tcW w:w="2425" w:type="dxa"/>
          </w:tcPr>
          <w:p w14:paraId="466B2DCF" w14:textId="430206F0" w:rsidR="00573781" w:rsidRPr="002163F8" w:rsidRDefault="00573781" w:rsidP="00573781">
            <w:pPr>
              <w:spacing w:after="0" w:line="240" w:lineRule="auto"/>
              <w:jc w:val="center"/>
              <w:rPr>
                <w:rFonts w:eastAsia="Times New Roman" w:cstheme="minorHAnsi"/>
                <w:color w:val="000000"/>
                <w:sz w:val="20"/>
                <w:szCs w:val="20"/>
              </w:rPr>
            </w:pPr>
          </w:p>
        </w:tc>
      </w:tr>
      <w:tr w:rsidR="00573781" w:rsidRPr="002163F8" w14:paraId="655BF124" w14:textId="0EECCCFE" w:rsidTr="003E3A08">
        <w:trPr>
          <w:trHeight w:val="300"/>
        </w:trPr>
        <w:tc>
          <w:tcPr>
            <w:tcW w:w="2065" w:type="dxa"/>
            <w:tcBorders>
              <w:bottom w:val="single" w:sz="4" w:space="0" w:color="auto"/>
            </w:tcBorders>
            <w:shd w:val="clear" w:color="auto" w:fill="auto"/>
            <w:vAlign w:val="center"/>
            <w:hideMark/>
          </w:tcPr>
          <w:p w14:paraId="701D223F" w14:textId="77777777" w:rsidR="00573781" w:rsidRPr="002163F8" w:rsidRDefault="00573781" w:rsidP="00573781">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Number of suspect cases</w:t>
            </w:r>
          </w:p>
        </w:tc>
        <w:tc>
          <w:tcPr>
            <w:tcW w:w="1170" w:type="dxa"/>
            <w:tcBorders>
              <w:bottom w:val="single" w:sz="4" w:space="0" w:color="auto"/>
            </w:tcBorders>
            <w:shd w:val="clear" w:color="auto" w:fill="auto"/>
            <w:vAlign w:val="bottom"/>
            <w:hideMark/>
          </w:tcPr>
          <w:p w14:paraId="29315A24" w14:textId="29DC83AE" w:rsidR="00573781" w:rsidRPr="002163F8" w:rsidRDefault="00573781">
            <w:pPr>
              <w:spacing w:after="0" w:line="240" w:lineRule="auto"/>
              <w:jc w:val="center"/>
              <w:rPr>
                <w:rFonts w:eastAsia="Times New Roman" w:cstheme="minorHAnsi"/>
                <w:color w:val="000000"/>
                <w:sz w:val="20"/>
                <w:szCs w:val="20"/>
              </w:rPr>
            </w:pPr>
            <w:r w:rsidRPr="002163F8">
              <w:rPr>
                <w:rFonts w:eastAsia="Times New Roman" w:cstheme="minorHAnsi"/>
                <w:color w:val="000000"/>
                <w:sz w:val="20"/>
                <w:szCs w:val="20"/>
              </w:rPr>
              <w:t xml:space="preserve"> </w:t>
            </w:r>
            <w:r w:rsidR="006C4FCA" w:rsidRPr="002163F8">
              <w:rPr>
                <w:rFonts w:eastAsia="Times New Roman" w:cstheme="minorHAnsi"/>
                <w:color w:val="000000"/>
                <w:sz w:val="20"/>
                <w:szCs w:val="20"/>
              </w:rPr>
              <w:t>Text</w:t>
            </w:r>
          </w:p>
        </w:tc>
        <w:tc>
          <w:tcPr>
            <w:tcW w:w="3690" w:type="dxa"/>
            <w:tcBorders>
              <w:bottom w:val="single" w:sz="4" w:space="0" w:color="auto"/>
            </w:tcBorders>
          </w:tcPr>
          <w:p w14:paraId="61ACBA35" w14:textId="77777777" w:rsidR="00573781" w:rsidRPr="002163F8" w:rsidRDefault="00573781" w:rsidP="00573781">
            <w:pPr>
              <w:spacing w:after="0" w:line="240" w:lineRule="auto"/>
              <w:jc w:val="center"/>
              <w:rPr>
                <w:rFonts w:eastAsia="Times New Roman" w:cstheme="minorHAnsi"/>
                <w:color w:val="000000"/>
                <w:sz w:val="20"/>
                <w:szCs w:val="20"/>
              </w:rPr>
            </w:pPr>
          </w:p>
        </w:tc>
        <w:tc>
          <w:tcPr>
            <w:tcW w:w="2425" w:type="dxa"/>
            <w:tcBorders>
              <w:bottom w:val="single" w:sz="4" w:space="0" w:color="auto"/>
            </w:tcBorders>
          </w:tcPr>
          <w:p w14:paraId="2D80EC0A" w14:textId="4ED1CCDB" w:rsidR="00573781" w:rsidRPr="002163F8" w:rsidRDefault="00573781" w:rsidP="00573781">
            <w:pPr>
              <w:spacing w:after="0" w:line="240" w:lineRule="auto"/>
              <w:jc w:val="center"/>
              <w:rPr>
                <w:rFonts w:eastAsia="Times New Roman" w:cstheme="minorHAnsi"/>
                <w:color w:val="000000"/>
                <w:sz w:val="20"/>
                <w:szCs w:val="20"/>
              </w:rPr>
            </w:pPr>
          </w:p>
        </w:tc>
      </w:tr>
      <w:tr w:rsidR="00242B41" w:rsidRPr="002163F8" w14:paraId="141A683E" w14:textId="77777777" w:rsidTr="00B05909">
        <w:trPr>
          <w:trHeight w:val="548"/>
        </w:trPr>
        <w:tc>
          <w:tcPr>
            <w:tcW w:w="9350" w:type="dxa"/>
            <w:gridSpan w:val="4"/>
            <w:tcBorders>
              <w:top w:val="single" w:sz="4" w:space="0" w:color="auto"/>
              <w:left w:val="nil"/>
              <w:bottom w:val="nil"/>
              <w:right w:val="nil"/>
            </w:tcBorders>
            <w:shd w:val="clear" w:color="auto" w:fill="auto"/>
            <w:vAlign w:val="bottom"/>
          </w:tcPr>
          <w:p w14:paraId="231A2B6F" w14:textId="77777777" w:rsidR="00674EBC" w:rsidRPr="002163F8" w:rsidRDefault="00674EBC">
            <w:pPr>
              <w:spacing w:after="0" w:line="240" w:lineRule="auto"/>
              <w:rPr>
                <w:rFonts w:eastAsia="Times New Roman" w:cstheme="minorHAnsi"/>
                <w:sz w:val="20"/>
                <w:szCs w:val="20"/>
              </w:rPr>
            </w:pPr>
          </w:p>
          <w:p w14:paraId="6944EBE4" w14:textId="2FE29927" w:rsidR="00674EBC" w:rsidRPr="002163F8" w:rsidRDefault="00674EBC">
            <w:pPr>
              <w:spacing w:after="0" w:line="240" w:lineRule="auto"/>
              <w:rPr>
                <w:rFonts w:eastAsia="Times New Roman" w:cstheme="minorHAnsi"/>
                <w:sz w:val="20"/>
                <w:szCs w:val="20"/>
              </w:rPr>
            </w:pPr>
          </w:p>
        </w:tc>
      </w:tr>
      <w:tr w:rsidR="00AE0A77" w:rsidRPr="002163F8" w14:paraId="1CCE4E9F" w14:textId="77777777" w:rsidTr="00D83F00">
        <w:trPr>
          <w:trHeight w:val="440"/>
        </w:trPr>
        <w:tc>
          <w:tcPr>
            <w:tcW w:w="9350" w:type="dxa"/>
            <w:gridSpan w:val="4"/>
            <w:tcBorders>
              <w:top w:val="single" w:sz="4" w:space="0" w:color="auto"/>
              <w:bottom w:val="single" w:sz="4" w:space="0" w:color="auto"/>
            </w:tcBorders>
            <w:shd w:val="clear" w:color="auto" w:fill="F2F2F2" w:themeFill="background1" w:themeFillShade="F2"/>
          </w:tcPr>
          <w:p w14:paraId="3482E66A" w14:textId="06FAD4D4" w:rsidR="00AE0A77" w:rsidRPr="002163F8" w:rsidRDefault="00AE0A77" w:rsidP="00AE0A77">
            <w:pPr>
              <w:spacing w:after="0" w:line="240" w:lineRule="auto"/>
              <w:rPr>
                <w:rFonts w:eastAsia="Times New Roman" w:cstheme="minorHAnsi"/>
                <w:sz w:val="20"/>
                <w:szCs w:val="20"/>
              </w:rPr>
            </w:pPr>
            <w:bookmarkStart w:id="2" w:name="_Hlk124862443"/>
            <w:r w:rsidRPr="002163F8">
              <w:rPr>
                <w:rFonts w:eastAsia="Times New Roman" w:cstheme="minorHAnsi"/>
                <w:b/>
                <w:bCs/>
                <w:color w:val="000000"/>
                <w:sz w:val="20"/>
                <w:szCs w:val="20"/>
                <w:u w:val="single"/>
              </w:rPr>
              <w:lastRenderedPageBreak/>
              <w:t>Facility</w:t>
            </w:r>
            <w:r w:rsidR="002163F8">
              <w:rPr>
                <w:rFonts w:eastAsia="Times New Roman" w:cstheme="minorHAnsi"/>
                <w:b/>
                <w:bCs/>
                <w:color w:val="000000"/>
                <w:sz w:val="20"/>
                <w:szCs w:val="20"/>
                <w:u w:val="single"/>
              </w:rPr>
              <w:t>-level</w:t>
            </w:r>
            <w:r w:rsidRPr="002163F8">
              <w:rPr>
                <w:rFonts w:eastAsia="Times New Roman" w:cstheme="minorHAnsi"/>
                <w:b/>
                <w:bCs/>
                <w:color w:val="000000"/>
                <w:sz w:val="20"/>
                <w:szCs w:val="20"/>
                <w:u w:val="single"/>
              </w:rPr>
              <w:t xml:space="preserve"> Information</w:t>
            </w:r>
          </w:p>
        </w:tc>
      </w:tr>
      <w:bookmarkEnd w:id="2"/>
      <w:tr w:rsidR="00AE0A77" w:rsidRPr="002163F8" w14:paraId="786551B4" w14:textId="77777777" w:rsidTr="00A67640">
        <w:trPr>
          <w:trHeight w:val="548"/>
        </w:trPr>
        <w:tc>
          <w:tcPr>
            <w:tcW w:w="935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51A98D0" w14:textId="621C4D18" w:rsidR="00AE0A77" w:rsidRPr="002163F8" w:rsidRDefault="00AE0A77" w:rsidP="00AE0A77">
            <w:pPr>
              <w:spacing w:after="0" w:line="240" w:lineRule="auto"/>
              <w:rPr>
                <w:rFonts w:eastAsia="Times New Roman" w:cstheme="minorHAnsi"/>
                <w:sz w:val="20"/>
                <w:szCs w:val="20"/>
              </w:rPr>
            </w:pPr>
            <w:r w:rsidRPr="002163F8">
              <w:rPr>
                <w:rFonts w:eastAsia="Times New Roman" w:cstheme="minorHAnsi"/>
                <w:sz w:val="20"/>
                <w:szCs w:val="20"/>
              </w:rPr>
              <w:t xml:space="preserve">The following variables capture data at the facility level and are specific for use by </w:t>
            </w:r>
            <w:r w:rsidRPr="002163F8">
              <w:rPr>
                <w:rFonts w:eastAsia="Times New Roman" w:cstheme="minorHAnsi"/>
                <w:b/>
                <w:bCs/>
                <w:sz w:val="20"/>
                <w:szCs w:val="20"/>
              </w:rPr>
              <w:t>public health</w:t>
            </w:r>
            <w:r w:rsidRPr="002163F8">
              <w:rPr>
                <w:rFonts w:eastAsia="Times New Roman" w:cstheme="minorHAnsi"/>
                <w:sz w:val="20"/>
                <w:szCs w:val="20"/>
              </w:rPr>
              <w:t>, such as local and state public health departments, to compare characteristics across facilities within their jurisdiction</w:t>
            </w:r>
            <w:r w:rsidRPr="002163F8">
              <w:rPr>
                <w:rFonts w:eastAsia="Times New Roman" w:cstheme="minorHAnsi"/>
                <w:b/>
                <w:bCs/>
                <w:sz w:val="20"/>
                <w:szCs w:val="20"/>
              </w:rPr>
              <w:t>.</w:t>
            </w:r>
          </w:p>
        </w:tc>
      </w:tr>
      <w:tr w:rsidR="00AE0A77" w:rsidRPr="002163F8" w14:paraId="4690F8DA" w14:textId="7EDFF96F" w:rsidTr="003E3A08">
        <w:trPr>
          <w:trHeight w:val="375"/>
        </w:trPr>
        <w:tc>
          <w:tcPr>
            <w:tcW w:w="2065" w:type="dxa"/>
            <w:shd w:val="clear" w:color="auto" w:fill="auto"/>
            <w:vAlign w:val="center"/>
          </w:tcPr>
          <w:p w14:paraId="7C563B26" w14:textId="77777777" w:rsidR="00AE0A77" w:rsidRPr="002163F8" w:rsidRDefault="00AE0A77" w:rsidP="00AE0A77">
            <w:pPr>
              <w:spacing w:after="0" w:line="240" w:lineRule="auto"/>
              <w:jc w:val="center"/>
              <w:rPr>
                <w:rFonts w:eastAsia="Times New Roman" w:cstheme="minorHAnsi"/>
                <w:b/>
                <w:bCs/>
                <w:color w:val="000000"/>
                <w:sz w:val="20"/>
                <w:szCs w:val="20"/>
              </w:rPr>
            </w:pPr>
            <w:r w:rsidRPr="002163F8">
              <w:rPr>
                <w:rFonts w:eastAsia="Times New Roman" w:cstheme="minorHAnsi"/>
                <w:b/>
                <w:bCs/>
                <w:color w:val="000000" w:themeColor="text1"/>
                <w:sz w:val="20"/>
                <w:szCs w:val="20"/>
              </w:rPr>
              <w:t>For each Facility</w:t>
            </w:r>
          </w:p>
        </w:tc>
        <w:tc>
          <w:tcPr>
            <w:tcW w:w="1170" w:type="dxa"/>
            <w:shd w:val="clear" w:color="auto" w:fill="auto"/>
            <w:vAlign w:val="bottom"/>
          </w:tcPr>
          <w:p w14:paraId="06CECCBC" w14:textId="77777777" w:rsidR="00AE0A77" w:rsidRPr="002163F8" w:rsidRDefault="00AE0A77" w:rsidP="00AE0A77">
            <w:pPr>
              <w:spacing w:after="0" w:line="240" w:lineRule="auto"/>
              <w:jc w:val="center"/>
              <w:rPr>
                <w:rFonts w:eastAsia="Times New Roman" w:cstheme="minorHAnsi"/>
                <w:sz w:val="20"/>
                <w:szCs w:val="20"/>
              </w:rPr>
            </w:pPr>
          </w:p>
        </w:tc>
        <w:tc>
          <w:tcPr>
            <w:tcW w:w="3690" w:type="dxa"/>
          </w:tcPr>
          <w:p w14:paraId="03C91208" w14:textId="77777777" w:rsidR="00AE0A77" w:rsidRPr="002163F8" w:rsidRDefault="00AE0A77" w:rsidP="00AE0A77">
            <w:pPr>
              <w:spacing w:after="0" w:line="240" w:lineRule="auto"/>
              <w:jc w:val="center"/>
              <w:rPr>
                <w:rFonts w:eastAsia="Times New Roman" w:cstheme="minorHAnsi"/>
                <w:sz w:val="20"/>
                <w:szCs w:val="20"/>
              </w:rPr>
            </w:pPr>
          </w:p>
        </w:tc>
        <w:tc>
          <w:tcPr>
            <w:tcW w:w="2425" w:type="dxa"/>
          </w:tcPr>
          <w:p w14:paraId="7171034B" w14:textId="45259670" w:rsidR="00AE0A77" w:rsidRPr="002163F8" w:rsidRDefault="00AE0A77" w:rsidP="00AE0A77">
            <w:pPr>
              <w:spacing w:after="0" w:line="240" w:lineRule="auto"/>
              <w:rPr>
                <w:rFonts w:eastAsia="Times New Roman" w:cstheme="minorHAnsi"/>
                <w:sz w:val="20"/>
                <w:szCs w:val="20"/>
              </w:rPr>
            </w:pPr>
            <w:r w:rsidRPr="002163F8">
              <w:rPr>
                <w:rFonts w:eastAsia="Times New Roman" w:cstheme="minorHAnsi"/>
                <w:sz w:val="20"/>
                <w:szCs w:val="20"/>
              </w:rPr>
              <w:t xml:space="preserve">If outbreak involves multiple facilities, </w:t>
            </w:r>
            <w:r w:rsidR="005C0F2D">
              <w:rPr>
                <w:rFonts w:eastAsia="Times New Roman" w:cstheme="minorHAnsi"/>
                <w:sz w:val="20"/>
                <w:szCs w:val="20"/>
              </w:rPr>
              <w:t>elements</w:t>
            </w:r>
            <w:r w:rsidR="005C0F2D" w:rsidRPr="002163F8">
              <w:rPr>
                <w:rFonts w:eastAsia="Times New Roman" w:cstheme="minorHAnsi"/>
                <w:sz w:val="20"/>
                <w:szCs w:val="20"/>
              </w:rPr>
              <w:t xml:space="preserve"> </w:t>
            </w:r>
            <w:r w:rsidRPr="002163F8">
              <w:rPr>
                <w:rFonts w:eastAsia="Times New Roman" w:cstheme="minorHAnsi"/>
                <w:sz w:val="20"/>
                <w:szCs w:val="20"/>
              </w:rPr>
              <w:t xml:space="preserve">will be repeatable in </w:t>
            </w:r>
            <w:proofErr w:type="spellStart"/>
            <w:r w:rsidR="00576800">
              <w:rPr>
                <w:rFonts w:eastAsia="Times New Roman" w:cstheme="minorHAnsi"/>
                <w:sz w:val="20"/>
                <w:szCs w:val="20"/>
              </w:rPr>
              <w:t>REDCap</w:t>
            </w:r>
            <w:proofErr w:type="spellEnd"/>
            <w:r w:rsidRPr="002163F8">
              <w:rPr>
                <w:rFonts w:eastAsia="Times New Roman" w:cstheme="minorHAnsi"/>
                <w:sz w:val="20"/>
                <w:szCs w:val="20"/>
              </w:rPr>
              <w:t xml:space="preserve">. </w:t>
            </w:r>
          </w:p>
        </w:tc>
      </w:tr>
      <w:tr w:rsidR="00AE0A77" w:rsidRPr="002163F8" w14:paraId="0A9F893B" w14:textId="77777777" w:rsidTr="003E3A08">
        <w:trPr>
          <w:trHeight w:val="375"/>
        </w:trPr>
        <w:tc>
          <w:tcPr>
            <w:tcW w:w="2065" w:type="dxa"/>
            <w:shd w:val="clear" w:color="auto" w:fill="auto"/>
            <w:vAlign w:val="center"/>
            <w:hideMark/>
          </w:tcPr>
          <w:p w14:paraId="2632D962" w14:textId="77777777" w:rsidR="00AE0A77" w:rsidRPr="002163F8" w:rsidRDefault="00AE0A77" w:rsidP="00AE0A77">
            <w:pPr>
              <w:spacing w:after="0" w:line="240" w:lineRule="auto"/>
              <w:jc w:val="center"/>
              <w:rPr>
                <w:rFonts w:eastAsia="Times New Roman" w:cstheme="minorHAnsi"/>
                <w:b/>
                <w:bCs/>
                <w:color w:val="000000"/>
                <w:sz w:val="20"/>
                <w:szCs w:val="20"/>
              </w:rPr>
            </w:pPr>
            <w:bookmarkStart w:id="3" w:name="_Hlk112861029"/>
            <w:r w:rsidRPr="002163F8">
              <w:rPr>
                <w:rFonts w:eastAsia="Times New Roman" w:cstheme="minorHAnsi"/>
                <w:b/>
                <w:bCs/>
                <w:color w:val="000000"/>
                <w:sz w:val="20"/>
                <w:szCs w:val="20"/>
              </w:rPr>
              <w:t>Field name</w:t>
            </w:r>
          </w:p>
        </w:tc>
        <w:tc>
          <w:tcPr>
            <w:tcW w:w="1170" w:type="dxa"/>
            <w:shd w:val="clear" w:color="auto" w:fill="auto"/>
            <w:vAlign w:val="center"/>
            <w:hideMark/>
          </w:tcPr>
          <w:p w14:paraId="07CA578D" w14:textId="77777777" w:rsidR="00AE0A77" w:rsidRPr="002163F8" w:rsidRDefault="00AE0A77" w:rsidP="00AE0A77">
            <w:pPr>
              <w:spacing w:after="0" w:line="240" w:lineRule="auto"/>
              <w:jc w:val="center"/>
              <w:rPr>
                <w:rFonts w:eastAsia="Times New Roman" w:cstheme="minorHAnsi"/>
                <w:b/>
                <w:bCs/>
                <w:color w:val="000000"/>
                <w:sz w:val="20"/>
                <w:szCs w:val="20"/>
              </w:rPr>
            </w:pPr>
            <w:r w:rsidRPr="002163F8">
              <w:rPr>
                <w:rFonts w:eastAsia="Times New Roman" w:cstheme="minorHAnsi"/>
                <w:b/>
                <w:bCs/>
                <w:color w:val="000000"/>
                <w:sz w:val="20"/>
                <w:szCs w:val="20"/>
              </w:rPr>
              <w:t>Field Type</w:t>
            </w:r>
          </w:p>
        </w:tc>
        <w:tc>
          <w:tcPr>
            <w:tcW w:w="3690" w:type="dxa"/>
          </w:tcPr>
          <w:p w14:paraId="788D729E" w14:textId="2459CEAE" w:rsidR="00AE0A77" w:rsidRPr="002163F8" w:rsidRDefault="00AE0A77" w:rsidP="00AE0A77">
            <w:pPr>
              <w:spacing w:after="0" w:line="240" w:lineRule="auto"/>
              <w:jc w:val="center"/>
              <w:rPr>
                <w:rFonts w:eastAsia="Times New Roman" w:cstheme="minorHAnsi"/>
                <w:b/>
                <w:bCs/>
                <w:color w:val="000000" w:themeColor="text1"/>
                <w:sz w:val="20"/>
                <w:szCs w:val="20"/>
              </w:rPr>
            </w:pPr>
            <w:r w:rsidRPr="002163F8">
              <w:rPr>
                <w:rFonts w:eastAsia="Times New Roman" w:cstheme="minorHAnsi"/>
                <w:b/>
                <w:bCs/>
                <w:color w:val="000000"/>
                <w:sz w:val="20"/>
                <w:szCs w:val="20"/>
              </w:rPr>
              <w:t>Choices</w:t>
            </w:r>
          </w:p>
        </w:tc>
        <w:tc>
          <w:tcPr>
            <w:tcW w:w="2425" w:type="dxa"/>
          </w:tcPr>
          <w:p w14:paraId="657312A7" w14:textId="77777777" w:rsidR="00AE0A77" w:rsidRPr="002163F8" w:rsidRDefault="00AE0A77" w:rsidP="00AE0A77">
            <w:pPr>
              <w:spacing w:after="0" w:line="240" w:lineRule="auto"/>
              <w:jc w:val="center"/>
              <w:rPr>
                <w:rFonts w:eastAsia="Times New Roman" w:cstheme="minorHAnsi"/>
                <w:b/>
                <w:bCs/>
                <w:color w:val="000000"/>
                <w:sz w:val="20"/>
                <w:szCs w:val="20"/>
              </w:rPr>
            </w:pPr>
            <w:r w:rsidRPr="002163F8">
              <w:rPr>
                <w:rFonts w:eastAsia="Times New Roman" w:cstheme="minorHAnsi"/>
                <w:b/>
                <w:bCs/>
                <w:color w:val="000000" w:themeColor="text1"/>
                <w:sz w:val="20"/>
                <w:szCs w:val="20"/>
              </w:rPr>
              <w:t>Implementation Notes</w:t>
            </w:r>
          </w:p>
        </w:tc>
      </w:tr>
      <w:bookmarkEnd w:id="3"/>
      <w:tr w:rsidR="00AE0A77" w:rsidRPr="002163F8" w14:paraId="56895A7A" w14:textId="77777777" w:rsidTr="003E3A08">
        <w:trPr>
          <w:trHeight w:val="2060"/>
        </w:trPr>
        <w:tc>
          <w:tcPr>
            <w:tcW w:w="2065" w:type="dxa"/>
            <w:shd w:val="clear" w:color="auto" w:fill="FFFFFF" w:themeFill="background1"/>
            <w:vAlign w:val="center"/>
          </w:tcPr>
          <w:p w14:paraId="50F076D3" w14:textId="0B0A4EC8" w:rsidR="00AE0A77" w:rsidRPr="002163F8" w:rsidRDefault="00AE0A77" w:rsidP="00AE0A77">
            <w:pPr>
              <w:spacing w:after="0" w:line="240" w:lineRule="auto"/>
              <w:rPr>
                <w:rFonts w:eastAsia="Times New Roman" w:cstheme="minorHAnsi"/>
                <w:sz w:val="20"/>
                <w:szCs w:val="20"/>
              </w:rPr>
            </w:pPr>
            <w:r w:rsidRPr="002163F8">
              <w:rPr>
                <w:rFonts w:eastAsia="Times New Roman" w:cstheme="minorHAnsi"/>
                <w:color w:val="000000"/>
                <w:sz w:val="20"/>
                <w:szCs w:val="20"/>
              </w:rPr>
              <w:t>Method of report</w:t>
            </w:r>
          </w:p>
        </w:tc>
        <w:tc>
          <w:tcPr>
            <w:tcW w:w="1170" w:type="dxa"/>
            <w:shd w:val="clear" w:color="auto" w:fill="FFFFFF" w:themeFill="background1"/>
            <w:vAlign w:val="center"/>
          </w:tcPr>
          <w:p w14:paraId="340B61BB" w14:textId="73E24DE6" w:rsidR="00AE0A77" w:rsidRPr="002163F8" w:rsidRDefault="00AE0A77" w:rsidP="00AE0A77">
            <w:pPr>
              <w:spacing w:after="0" w:line="240" w:lineRule="auto"/>
              <w:jc w:val="both"/>
              <w:rPr>
                <w:rFonts w:eastAsia="Times New Roman" w:cstheme="minorHAnsi"/>
                <w:sz w:val="20"/>
                <w:szCs w:val="20"/>
              </w:rPr>
            </w:pPr>
            <w:r w:rsidRPr="002163F8">
              <w:rPr>
                <w:rFonts w:eastAsia="Times New Roman" w:cstheme="minorHAnsi"/>
                <w:color w:val="000000"/>
                <w:sz w:val="20"/>
                <w:szCs w:val="20"/>
              </w:rPr>
              <w:t>Dropdown</w:t>
            </w:r>
          </w:p>
        </w:tc>
        <w:tc>
          <w:tcPr>
            <w:tcW w:w="3690" w:type="dxa"/>
            <w:shd w:val="clear" w:color="auto" w:fill="FFFFFF" w:themeFill="background1"/>
          </w:tcPr>
          <w:p w14:paraId="33F545BA" w14:textId="206F71B7" w:rsidR="00AE0A77" w:rsidRPr="002163F8" w:rsidRDefault="00AE0A77" w:rsidP="00AE0A77">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 xml:space="preserve">Surveillance </w:t>
            </w:r>
            <w:proofErr w:type="spellStart"/>
            <w:r w:rsidRPr="002163F8">
              <w:rPr>
                <w:rFonts w:eastAsia="Times New Roman" w:cstheme="minorHAnsi"/>
                <w:color w:val="000000"/>
                <w:sz w:val="20"/>
                <w:szCs w:val="20"/>
              </w:rPr>
              <w:t>report│clinical</w:t>
            </w:r>
            <w:proofErr w:type="spellEnd"/>
            <w:r w:rsidRPr="002163F8">
              <w:rPr>
                <w:rFonts w:eastAsia="Times New Roman" w:cstheme="minorHAnsi"/>
                <w:color w:val="000000"/>
                <w:sz w:val="20"/>
                <w:szCs w:val="20"/>
              </w:rPr>
              <w:t xml:space="preserve"> consultation │ direct facility inquiry to state HD│ Other-</w:t>
            </w:r>
            <w:proofErr w:type="gramStart"/>
            <w:r w:rsidRPr="002163F8">
              <w:rPr>
                <w:rFonts w:eastAsia="Times New Roman" w:cstheme="minorHAnsi"/>
                <w:color w:val="000000"/>
                <w:sz w:val="20"/>
                <w:szCs w:val="20"/>
              </w:rPr>
              <w:t>specify</w:t>
            </w:r>
            <w:proofErr w:type="gramEnd"/>
          </w:p>
          <w:p w14:paraId="435FE0B8" w14:textId="77777777" w:rsidR="00AE0A77" w:rsidRPr="002163F8" w:rsidRDefault="00AE0A77" w:rsidP="00AE0A77">
            <w:pPr>
              <w:spacing w:after="0" w:line="240" w:lineRule="auto"/>
              <w:rPr>
                <w:rFonts w:eastAsia="Times New Roman" w:cstheme="minorHAnsi"/>
                <w:color w:val="000000"/>
                <w:sz w:val="20"/>
                <w:szCs w:val="20"/>
              </w:rPr>
            </w:pPr>
          </w:p>
          <w:p w14:paraId="7D31289F" w14:textId="2BDAFFB9" w:rsidR="00AE0A77" w:rsidRPr="002163F8" w:rsidRDefault="00AE0A77" w:rsidP="00AE0A77">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If surveillance report is selected</w:t>
            </w:r>
            <w:r w:rsidRPr="002163F8">
              <w:rPr>
                <w:rFonts w:eastAsia="Times New Roman" w:cstheme="minorHAnsi"/>
                <w:color w:val="000000"/>
                <w:sz w:val="20"/>
                <w:szCs w:val="20"/>
              </w:rPr>
              <w:sym w:font="Wingdings" w:char="F0E0"/>
            </w:r>
            <w:r w:rsidRPr="002163F8">
              <w:rPr>
                <w:rFonts w:eastAsia="Times New Roman" w:cstheme="minorHAnsi"/>
                <w:color w:val="000000"/>
                <w:sz w:val="20"/>
                <w:szCs w:val="20"/>
              </w:rPr>
              <w:t xml:space="preserve"> (indicate type of report)</w:t>
            </w:r>
          </w:p>
          <w:p w14:paraId="61F04B67" w14:textId="77777777" w:rsidR="00AE0A77" w:rsidRPr="002163F8" w:rsidRDefault="00AE0A77" w:rsidP="00AE0A77">
            <w:pPr>
              <w:pStyle w:val="ListParagraph"/>
              <w:numPr>
                <w:ilvl w:val="0"/>
                <w:numId w:val="18"/>
              </w:numPr>
              <w:spacing w:after="0" w:line="240" w:lineRule="auto"/>
              <w:rPr>
                <w:rFonts w:eastAsia="Times New Roman" w:cstheme="minorHAnsi"/>
                <w:color w:val="000000"/>
                <w:sz w:val="20"/>
                <w:szCs w:val="20"/>
              </w:rPr>
            </w:pPr>
            <w:r w:rsidRPr="002163F8">
              <w:rPr>
                <w:rFonts w:eastAsia="Times New Roman" w:cstheme="minorHAnsi"/>
                <w:color w:val="000000"/>
                <w:sz w:val="20"/>
                <w:szCs w:val="20"/>
              </w:rPr>
              <w:t>electronic lab reporting</w:t>
            </w:r>
          </w:p>
          <w:p w14:paraId="5A89A122" w14:textId="77777777" w:rsidR="00AE0A77" w:rsidRPr="002163F8" w:rsidRDefault="00AE0A77" w:rsidP="00AE0A77">
            <w:pPr>
              <w:pStyle w:val="ListParagraph"/>
              <w:numPr>
                <w:ilvl w:val="0"/>
                <w:numId w:val="18"/>
              </w:numPr>
              <w:spacing w:after="0" w:line="240" w:lineRule="auto"/>
              <w:rPr>
                <w:rFonts w:eastAsia="Times New Roman" w:cstheme="minorHAnsi"/>
                <w:color w:val="000000"/>
                <w:sz w:val="20"/>
                <w:szCs w:val="20"/>
              </w:rPr>
            </w:pPr>
            <w:r w:rsidRPr="002163F8">
              <w:rPr>
                <w:rFonts w:eastAsia="Times New Roman" w:cstheme="minorHAnsi"/>
                <w:color w:val="000000"/>
                <w:sz w:val="20"/>
                <w:szCs w:val="20"/>
              </w:rPr>
              <w:t>electronic case reporting</w:t>
            </w:r>
          </w:p>
          <w:p w14:paraId="33B11E0C" w14:textId="4C1282CF" w:rsidR="00AE0A77" w:rsidRPr="002163F8" w:rsidRDefault="00AE0A77" w:rsidP="00AE0A77">
            <w:pPr>
              <w:spacing w:after="0" w:line="240" w:lineRule="auto"/>
              <w:rPr>
                <w:rFonts w:eastAsia="Times New Roman" w:cstheme="minorHAnsi"/>
                <w:color w:val="000000"/>
                <w:sz w:val="20"/>
                <w:szCs w:val="20"/>
                <w:highlight w:val="yellow"/>
              </w:rPr>
            </w:pPr>
          </w:p>
        </w:tc>
        <w:tc>
          <w:tcPr>
            <w:tcW w:w="2425" w:type="dxa"/>
            <w:shd w:val="clear" w:color="auto" w:fill="FFFFFF" w:themeFill="background1"/>
          </w:tcPr>
          <w:p w14:paraId="2CDA8768" w14:textId="77777777" w:rsidR="00AE0A77" w:rsidRPr="002163F8" w:rsidRDefault="00AE0A77" w:rsidP="00AE0A77">
            <w:pPr>
              <w:spacing w:after="0" w:line="240" w:lineRule="auto"/>
              <w:rPr>
                <w:rFonts w:eastAsia="Times New Roman" w:cstheme="minorHAnsi"/>
                <w:sz w:val="20"/>
                <w:szCs w:val="20"/>
              </w:rPr>
            </w:pPr>
          </w:p>
        </w:tc>
      </w:tr>
      <w:tr w:rsidR="00AE0A77" w:rsidRPr="002163F8" w14:paraId="46DD4C10" w14:textId="77777777" w:rsidTr="003E3A08">
        <w:trPr>
          <w:trHeight w:val="300"/>
        </w:trPr>
        <w:tc>
          <w:tcPr>
            <w:tcW w:w="2065" w:type="dxa"/>
            <w:shd w:val="clear" w:color="auto" w:fill="FFFFFF" w:themeFill="background1"/>
            <w:vAlign w:val="center"/>
          </w:tcPr>
          <w:p w14:paraId="0DC80ED8" w14:textId="4E22115A" w:rsidR="00AE0A77" w:rsidRPr="002163F8" w:rsidRDefault="00AE0A77" w:rsidP="00AE0A77">
            <w:pPr>
              <w:spacing w:after="0" w:line="240" w:lineRule="auto"/>
              <w:rPr>
                <w:rFonts w:eastAsia="Times New Roman" w:cstheme="minorHAnsi"/>
                <w:sz w:val="20"/>
                <w:szCs w:val="20"/>
              </w:rPr>
            </w:pPr>
            <w:r w:rsidRPr="002163F8">
              <w:rPr>
                <w:rFonts w:eastAsia="Times New Roman" w:cstheme="minorHAnsi"/>
                <w:color w:val="000000"/>
                <w:sz w:val="20"/>
                <w:szCs w:val="20"/>
              </w:rPr>
              <w:t>Source of report</w:t>
            </w:r>
            <w:r w:rsidRPr="002163F8">
              <w:rPr>
                <w:rFonts w:eastAsia="Times New Roman" w:cstheme="minorHAnsi"/>
                <w:sz w:val="20"/>
                <w:szCs w:val="20"/>
              </w:rPr>
              <w:t xml:space="preserve"> </w:t>
            </w:r>
            <w:r w:rsidRPr="002163F8">
              <w:rPr>
                <w:rFonts w:eastAsia="Times New Roman" w:cstheme="minorHAnsi"/>
                <w:color w:val="000000"/>
                <w:sz w:val="20"/>
                <w:szCs w:val="20"/>
              </w:rPr>
              <w:t xml:space="preserve"> </w:t>
            </w:r>
          </w:p>
        </w:tc>
        <w:tc>
          <w:tcPr>
            <w:tcW w:w="1170" w:type="dxa"/>
            <w:shd w:val="clear" w:color="auto" w:fill="FFFFFF" w:themeFill="background1"/>
            <w:vAlign w:val="bottom"/>
          </w:tcPr>
          <w:p w14:paraId="4EEE3116" w14:textId="56C4FA81" w:rsidR="00AE0A77" w:rsidRPr="002163F8" w:rsidRDefault="00AE0A77" w:rsidP="00AE0A77">
            <w:pPr>
              <w:spacing w:after="0" w:line="240" w:lineRule="auto"/>
              <w:jc w:val="both"/>
              <w:rPr>
                <w:rFonts w:eastAsia="Times New Roman" w:cstheme="minorHAnsi"/>
                <w:sz w:val="20"/>
                <w:szCs w:val="20"/>
              </w:rPr>
            </w:pPr>
            <w:r w:rsidRPr="002163F8">
              <w:rPr>
                <w:rFonts w:eastAsia="Times New Roman" w:cstheme="minorHAnsi"/>
                <w:color w:val="000000"/>
                <w:sz w:val="20"/>
                <w:szCs w:val="20"/>
              </w:rPr>
              <w:t>Dropdown</w:t>
            </w:r>
          </w:p>
        </w:tc>
        <w:tc>
          <w:tcPr>
            <w:tcW w:w="3690" w:type="dxa"/>
            <w:shd w:val="clear" w:color="auto" w:fill="FFFFFF" w:themeFill="background1"/>
          </w:tcPr>
          <w:p w14:paraId="22DDF0CF" w14:textId="5DCB04E6" w:rsidR="00AE0A77" w:rsidRPr="002163F8" w:rsidRDefault="00AE0A77" w:rsidP="00AE0A77">
            <w:pPr>
              <w:spacing w:after="0" w:line="240" w:lineRule="auto"/>
              <w:rPr>
                <w:rFonts w:eastAsia="Times New Roman" w:cstheme="minorHAnsi"/>
                <w:sz w:val="20"/>
                <w:szCs w:val="20"/>
              </w:rPr>
            </w:pPr>
            <w:r w:rsidRPr="002163F8">
              <w:rPr>
                <w:rFonts w:eastAsia="Times New Roman" w:cstheme="minorHAnsi"/>
                <w:color w:val="000000"/>
                <w:sz w:val="20"/>
                <w:szCs w:val="20"/>
              </w:rPr>
              <w:t>CDC Lab</w:t>
            </w:r>
            <w:r w:rsidRPr="002163F8">
              <w:rPr>
                <w:rFonts w:eastAsia="Times New Roman" w:cstheme="minorHAnsi"/>
                <w:sz w:val="20"/>
                <w:szCs w:val="20"/>
              </w:rPr>
              <w:t xml:space="preserve">│ </w:t>
            </w:r>
            <w:r w:rsidRPr="002163F8">
              <w:rPr>
                <w:rFonts w:eastAsia="Times New Roman" w:cstheme="minorHAnsi"/>
                <w:color w:val="000000"/>
                <w:sz w:val="20"/>
                <w:szCs w:val="20"/>
              </w:rPr>
              <w:t>Facility</w:t>
            </w:r>
            <w:r w:rsidRPr="002163F8">
              <w:rPr>
                <w:rFonts w:eastAsia="Times New Roman" w:cstheme="minorHAnsi"/>
                <w:sz w:val="20"/>
                <w:szCs w:val="20"/>
              </w:rPr>
              <w:t xml:space="preserve">│ </w:t>
            </w:r>
            <w:r w:rsidRPr="002163F8">
              <w:rPr>
                <w:rFonts w:eastAsia="Times New Roman" w:cstheme="minorHAnsi"/>
                <w:color w:val="000000"/>
                <w:sz w:val="20"/>
                <w:szCs w:val="20"/>
              </w:rPr>
              <w:t>Local HD</w:t>
            </w:r>
            <w:r w:rsidRPr="002163F8">
              <w:rPr>
                <w:rFonts w:eastAsia="Times New Roman" w:cstheme="minorHAnsi"/>
                <w:sz w:val="20"/>
                <w:szCs w:val="20"/>
              </w:rPr>
              <w:t xml:space="preserve">│ </w:t>
            </w:r>
            <w:r w:rsidRPr="002163F8">
              <w:rPr>
                <w:rFonts w:eastAsia="Times New Roman" w:cstheme="minorHAnsi"/>
                <w:color w:val="000000"/>
                <w:sz w:val="20"/>
                <w:szCs w:val="20"/>
              </w:rPr>
              <w:t xml:space="preserve">Local Lab State HD </w:t>
            </w:r>
            <w:r w:rsidRPr="002163F8">
              <w:rPr>
                <w:rFonts w:eastAsia="Times New Roman" w:cstheme="minorHAnsi"/>
                <w:sz w:val="20"/>
                <w:szCs w:val="20"/>
              </w:rPr>
              <w:t xml:space="preserve">│ </w:t>
            </w:r>
            <w:r w:rsidRPr="002163F8">
              <w:rPr>
                <w:rFonts w:eastAsia="Times New Roman" w:cstheme="minorHAnsi"/>
                <w:color w:val="000000"/>
                <w:sz w:val="20"/>
                <w:szCs w:val="20"/>
              </w:rPr>
              <w:t>State Lab</w:t>
            </w:r>
            <w:r w:rsidRPr="002163F8">
              <w:rPr>
                <w:rFonts w:eastAsia="Times New Roman" w:cstheme="minorHAnsi"/>
                <w:sz w:val="20"/>
                <w:szCs w:val="20"/>
              </w:rPr>
              <w:t xml:space="preserve">│ </w:t>
            </w:r>
            <w:r w:rsidRPr="002163F8">
              <w:rPr>
                <w:rFonts w:eastAsia="Times New Roman" w:cstheme="minorHAnsi"/>
                <w:color w:val="000000"/>
                <w:sz w:val="20"/>
                <w:szCs w:val="20"/>
              </w:rPr>
              <w:t>Other</w:t>
            </w:r>
          </w:p>
        </w:tc>
        <w:tc>
          <w:tcPr>
            <w:tcW w:w="2425" w:type="dxa"/>
            <w:shd w:val="clear" w:color="auto" w:fill="FFFFFF" w:themeFill="background1"/>
          </w:tcPr>
          <w:p w14:paraId="376C0A8B" w14:textId="77777777" w:rsidR="00AE0A77" w:rsidRPr="002163F8" w:rsidRDefault="00AE0A77" w:rsidP="00AE0A77">
            <w:pPr>
              <w:spacing w:after="0" w:line="240" w:lineRule="auto"/>
              <w:rPr>
                <w:rFonts w:eastAsia="Times New Roman" w:cstheme="minorHAnsi"/>
                <w:sz w:val="20"/>
                <w:szCs w:val="20"/>
              </w:rPr>
            </w:pPr>
          </w:p>
        </w:tc>
      </w:tr>
      <w:tr w:rsidR="00AE0A77" w:rsidRPr="002163F8" w14:paraId="4BDDC27A" w14:textId="77777777" w:rsidTr="003E3A08">
        <w:trPr>
          <w:trHeight w:val="300"/>
        </w:trPr>
        <w:tc>
          <w:tcPr>
            <w:tcW w:w="2065" w:type="dxa"/>
            <w:tcBorders>
              <w:bottom w:val="single" w:sz="4" w:space="0" w:color="auto"/>
            </w:tcBorders>
            <w:shd w:val="clear" w:color="auto" w:fill="FFFFFF" w:themeFill="background1"/>
            <w:vAlign w:val="bottom"/>
          </w:tcPr>
          <w:p w14:paraId="41F45AA4" w14:textId="6429F7B8" w:rsidR="00AE0A77" w:rsidRPr="002163F8" w:rsidRDefault="00AE0A77" w:rsidP="00AE0A77">
            <w:pPr>
              <w:spacing w:after="0" w:line="240" w:lineRule="auto"/>
              <w:rPr>
                <w:rFonts w:eastAsia="Times New Roman" w:cstheme="minorHAnsi"/>
                <w:sz w:val="20"/>
                <w:szCs w:val="20"/>
              </w:rPr>
            </w:pPr>
            <w:r w:rsidRPr="002163F8">
              <w:rPr>
                <w:rFonts w:eastAsia="Times New Roman" w:cstheme="minorHAnsi"/>
                <w:color w:val="000000"/>
                <w:sz w:val="20"/>
                <w:szCs w:val="20"/>
              </w:rPr>
              <w:t>Number of facilities involved</w:t>
            </w:r>
          </w:p>
        </w:tc>
        <w:tc>
          <w:tcPr>
            <w:tcW w:w="1170" w:type="dxa"/>
            <w:tcBorders>
              <w:bottom w:val="single" w:sz="4" w:space="0" w:color="auto"/>
            </w:tcBorders>
            <w:shd w:val="clear" w:color="auto" w:fill="FFFFFF" w:themeFill="background1"/>
            <w:vAlign w:val="bottom"/>
          </w:tcPr>
          <w:p w14:paraId="56461440" w14:textId="163E69B0" w:rsidR="00AE0A77" w:rsidRPr="002163F8" w:rsidRDefault="00AE0A77" w:rsidP="00E32993">
            <w:pPr>
              <w:spacing w:after="0" w:line="240" w:lineRule="auto"/>
              <w:jc w:val="center"/>
              <w:rPr>
                <w:rFonts w:eastAsia="Times New Roman" w:cstheme="minorHAnsi"/>
                <w:sz w:val="20"/>
                <w:szCs w:val="20"/>
              </w:rPr>
            </w:pPr>
            <w:r w:rsidRPr="002163F8">
              <w:rPr>
                <w:rFonts w:eastAsia="Times New Roman" w:cstheme="minorHAnsi"/>
                <w:color w:val="000000"/>
                <w:sz w:val="20"/>
                <w:szCs w:val="20"/>
              </w:rPr>
              <w:t>Text</w:t>
            </w:r>
          </w:p>
        </w:tc>
        <w:tc>
          <w:tcPr>
            <w:tcW w:w="3690" w:type="dxa"/>
            <w:tcBorders>
              <w:bottom w:val="single" w:sz="4" w:space="0" w:color="auto"/>
            </w:tcBorders>
            <w:shd w:val="clear" w:color="auto" w:fill="FFFFFF" w:themeFill="background1"/>
          </w:tcPr>
          <w:p w14:paraId="5983D0D0" w14:textId="77777777" w:rsidR="00AE0A77" w:rsidRPr="002163F8" w:rsidRDefault="00AE0A77" w:rsidP="00AE0A77">
            <w:pPr>
              <w:spacing w:after="0" w:line="240" w:lineRule="auto"/>
              <w:rPr>
                <w:rFonts w:eastAsia="Times New Roman" w:cstheme="minorHAnsi"/>
                <w:sz w:val="20"/>
                <w:szCs w:val="20"/>
              </w:rPr>
            </w:pPr>
          </w:p>
        </w:tc>
        <w:tc>
          <w:tcPr>
            <w:tcW w:w="2425" w:type="dxa"/>
            <w:tcBorders>
              <w:bottom w:val="single" w:sz="4" w:space="0" w:color="auto"/>
            </w:tcBorders>
            <w:shd w:val="clear" w:color="auto" w:fill="FFFFFF" w:themeFill="background1"/>
          </w:tcPr>
          <w:p w14:paraId="30EE952E" w14:textId="77777777" w:rsidR="00AE0A77" w:rsidRPr="002163F8" w:rsidRDefault="00AE0A77" w:rsidP="00AE0A77">
            <w:pPr>
              <w:spacing w:after="0" w:line="240" w:lineRule="auto"/>
              <w:rPr>
                <w:rFonts w:eastAsia="Times New Roman" w:cstheme="minorHAnsi"/>
                <w:sz w:val="20"/>
                <w:szCs w:val="20"/>
              </w:rPr>
            </w:pPr>
          </w:p>
        </w:tc>
      </w:tr>
      <w:tr w:rsidR="00AE0A77" w:rsidRPr="002163F8" w14:paraId="7B3DB5F4" w14:textId="13D5DC41" w:rsidTr="00AC11C2">
        <w:trPr>
          <w:trHeight w:val="2033"/>
        </w:trPr>
        <w:tc>
          <w:tcPr>
            <w:tcW w:w="2065" w:type="dxa"/>
            <w:shd w:val="clear" w:color="auto" w:fill="auto"/>
            <w:vAlign w:val="center"/>
          </w:tcPr>
          <w:p w14:paraId="42A791A5" w14:textId="64D5692D" w:rsidR="00AE0A77" w:rsidRPr="002163F8" w:rsidRDefault="00AE0A77" w:rsidP="00AE0A77">
            <w:pPr>
              <w:spacing w:after="0" w:line="240" w:lineRule="auto"/>
              <w:rPr>
                <w:rFonts w:eastAsia="Times New Roman" w:cstheme="minorHAnsi"/>
                <w:sz w:val="20"/>
                <w:szCs w:val="20"/>
              </w:rPr>
            </w:pPr>
            <w:r w:rsidRPr="002163F8">
              <w:rPr>
                <w:rFonts w:eastAsia="Times New Roman" w:cstheme="minorHAnsi"/>
                <w:sz w:val="20"/>
                <w:szCs w:val="20"/>
              </w:rPr>
              <w:t xml:space="preserve">Facility healthcare setting </w:t>
            </w:r>
          </w:p>
        </w:tc>
        <w:tc>
          <w:tcPr>
            <w:tcW w:w="1170" w:type="dxa"/>
            <w:shd w:val="clear" w:color="auto" w:fill="auto"/>
            <w:vAlign w:val="center"/>
          </w:tcPr>
          <w:p w14:paraId="47469E8F" w14:textId="5C4DEB12" w:rsidR="00AE0A77" w:rsidRPr="002163F8" w:rsidRDefault="00AE0A77" w:rsidP="00AE0A77">
            <w:pPr>
              <w:spacing w:after="0" w:line="240" w:lineRule="auto"/>
              <w:jc w:val="both"/>
              <w:rPr>
                <w:rFonts w:eastAsia="Times New Roman" w:cstheme="minorHAnsi"/>
                <w:sz w:val="20"/>
                <w:szCs w:val="20"/>
              </w:rPr>
            </w:pPr>
            <w:r w:rsidRPr="002163F8">
              <w:rPr>
                <w:rFonts w:eastAsia="Times New Roman" w:cstheme="minorHAnsi"/>
                <w:sz w:val="20"/>
                <w:szCs w:val="20"/>
              </w:rPr>
              <w:t xml:space="preserve"> Dropdown</w:t>
            </w:r>
          </w:p>
        </w:tc>
        <w:tc>
          <w:tcPr>
            <w:tcW w:w="3690" w:type="dxa"/>
            <w:shd w:val="clear" w:color="auto" w:fill="auto"/>
            <w:vAlign w:val="center"/>
          </w:tcPr>
          <w:p w14:paraId="596F4605" w14:textId="64426781" w:rsidR="00AE0A77" w:rsidRPr="002163F8" w:rsidRDefault="00AE0A77" w:rsidP="00AE0A77">
            <w:pPr>
              <w:spacing w:after="0" w:line="240" w:lineRule="auto"/>
              <w:rPr>
                <w:rFonts w:eastAsia="Times New Roman" w:cstheme="minorHAnsi"/>
                <w:sz w:val="20"/>
                <w:szCs w:val="20"/>
              </w:rPr>
            </w:pPr>
            <w:r w:rsidRPr="002163F8">
              <w:rPr>
                <w:rFonts w:eastAsia="Times New Roman" w:cstheme="minorHAnsi"/>
                <w:sz w:val="20"/>
                <w:szCs w:val="20"/>
              </w:rPr>
              <w:t xml:space="preserve"> Acute care hospital │ Ambulatory surgical center│ Dental │ Dialysis center│ Inpatient rehabilitation facility│ Home health │ Long term acute care hospital│ Assisted living residence</w:t>
            </w:r>
            <w:proofErr w:type="gramStart"/>
            <w:r w:rsidRPr="002163F8">
              <w:rPr>
                <w:rFonts w:eastAsia="Times New Roman" w:cstheme="minorHAnsi"/>
                <w:sz w:val="20"/>
                <w:szCs w:val="20"/>
              </w:rPr>
              <w:t>│  Outpatient</w:t>
            </w:r>
            <w:proofErr w:type="gramEnd"/>
            <w:r w:rsidRPr="002163F8">
              <w:rPr>
                <w:rFonts w:eastAsia="Times New Roman" w:cstheme="minorHAnsi"/>
                <w:sz w:val="20"/>
                <w:szCs w:val="20"/>
              </w:rPr>
              <w:t xml:space="preserve"> clinic │ Nursing home/Skilled nursing facility│ Urgent care│  Other</w:t>
            </w:r>
            <w:r w:rsidRPr="002163F8">
              <w:rPr>
                <w:rFonts w:eastAsia="Times New Roman" w:cstheme="minorHAnsi"/>
                <w:sz w:val="20"/>
                <w:szCs w:val="20"/>
              </w:rPr>
              <w:sym w:font="Wingdings" w:char="F0E0"/>
            </w:r>
            <w:r w:rsidRPr="002163F8">
              <w:rPr>
                <w:rFonts w:eastAsia="Times New Roman" w:cstheme="minorHAnsi"/>
                <w:sz w:val="20"/>
                <w:szCs w:val="20"/>
              </w:rPr>
              <w:t>specify)</w:t>
            </w:r>
          </w:p>
        </w:tc>
        <w:tc>
          <w:tcPr>
            <w:tcW w:w="2425" w:type="dxa"/>
            <w:shd w:val="clear" w:color="auto" w:fill="auto"/>
          </w:tcPr>
          <w:p w14:paraId="0E6F6961" w14:textId="4596EAE4" w:rsidR="00AE0A77" w:rsidRPr="002163F8" w:rsidRDefault="00AE0A77" w:rsidP="00AE0A77">
            <w:pPr>
              <w:spacing w:after="0" w:line="240" w:lineRule="auto"/>
              <w:rPr>
                <w:rFonts w:eastAsia="Times New Roman" w:cstheme="minorHAnsi"/>
                <w:sz w:val="20"/>
                <w:szCs w:val="20"/>
              </w:rPr>
            </w:pPr>
            <w:r w:rsidRPr="002163F8">
              <w:rPr>
                <w:rFonts w:eastAsia="Times New Roman" w:cstheme="minorHAnsi"/>
                <w:sz w:val="20"/>
                <w:szCs w:val="20"/>
              </w:rPr>
              <w:t>If a single LTCF provides multiple levels of care (</w:t>
            </w:r>
            <w:proofErr w:type="gramStart"/>
            <w:r w:rsidRPr="002163F8">
              <w:rPr>
                <w:rFonts w:eastAsia="Times New Roman" w:cstheme="minorHAnsi"/>
                <w:sz w:val="20"/>
                <w:szCs w:val="20"/>
              </w:rPr>
              <w:t>e.g.</w:t>
            </w:r>
            <w:proofErr w:type="gramEnd"/>
            <w:r w:rsidRPr="002163F8">
              <w:rPr>
                <w:rFonts w:eastAsia="Times New Roman" w:cstheme="minorHAnsi"/>
                <w:sz w:val="20"/>
                <w:szCs w:val="20"/>
              </w:rPr>
              <w:t xml:space="preserve"> assisted living and skilled nursing), regard these as separate facilities and complete the </w:t>
            </w:r>
            <w:r w:rsidR="0073328A">
              <w:rPr>
                <w:rFonts w:eastAsia="Times New Roman" w:cstheme="minorHAnsi"/>
                <w:sz w:val="20"/>
                <w:szCs w:val="20"/>
              </w:rPr>
              <w:t>information</w:t>
            </w:r>
            <w:r w:rsidR="0073328A" w:rsidRPr="002163F8">
              <w:rPr>
                <w:rFonts w:eastAsia="Times New Roman" w:cstheme="minorHAnsi"/>
                <w:sz w:val="20"/>
                <w:szCs w:val="20"/>
              </w:rPr>
              <w:t xml:space="preserve"> </w:t>
            </w:r>
            <w:r w:rsidRPr="002163F8">
              <w:rPr>
                <w:rFonts w:eastAsia="Times New Roman" w:cstheme="minorHAnsi"/>
                <w:sz w:val="20"/>
                <w:szCs w:val="20"/>
              </w:rPr>
              <w:t xml:space="preserve">for the part of the facility where the outbreak is occurring. </w:t>
            </w:r>
          </w:p>
        </w:tc>
      </w:tr>
      <w:tr w:rsidR="00AE0A77" w:rsidRPr="002163F8" w14:paraId="37AD0510" w14:textId="77777777" w:rsidTr="00D83F00">
        <w:trPr>
          <w:trHeight w:val="135"/>
        </w:trPr>
        <w:tc>
          <w:tcPr>
            <w:tcW w:w="9350" w:type="dxa"/>
            <w:gridSpan w:val="4"/>
            <w:tcBorders>
              <w:top w:val="single" w:sz="4" w:space="0" w:color="auto"/>
              <w:bottom w:val="single" w:sz="4" w:space="0" w:color="auto"/>
            </w:tcBorders>
            <w:shd w:val="clear" w:color="auto" w:fill="F2F2F2" w:themeFill="background1" w:themeFillShade="F2"/>
          </w:tcPr>
          <w:p w14:paraId="4C06D8AD" w14:textId="77777777" w:rsidR="00AE0A77" w:rsidRDefault="00AE0A77" w:rsidP="00AE0A77">
            <w:pPr>
              <w:spacing w:after="0" w:line="240" w:lineRule="auto"/>
              <w:rPr>
                <w:rFonts w:eastAsia="Times New Roman" w:cstheme="minorHAnsi"/>
                <w:b/>
                <w:bCs/>
                <w:color w:val="000000"/>
                <w:sz w:val="20"/>
                <w:szCs w:val="20"/>
                <w:u w:val="single"/>
              </w:rPr>
            </w:pPr>
            <w:bookmarkStart w:id="4" w:name="_Hlk124862760"/>
            <w:r w:rsidRPr="002163F8">
              <w:rPr>
                <w:rFonts w:eastAsia="Times New Roman" w:cstheme="minorHAnsi"/>
                <w:b/>
                <w:bCs/>
                <w:color w:val="000000"/>
                <w:sz w:val="20"/>
                <w:szCs w:val="20"/>
                <w:u w:val="single"/>
              </w:rPr>
              <w:t>Patient</w:t>
            </w:r>
            <w:r w:rsidR="00506458">
              <w:rPr>
                <w:rFonts w:eastAsia="Times New Roman" w:cstheme="minorHAnsi"/>
                <w:b/>
                <w:bCs/>
                <w:color w:val="000000"/>
                <w:sz w:val="20"/>
                <w:szCs w:val="20"/>
                <w:u w:val="single"/>
              </w:rPr>
              <w:t>-level</w:t>
            </w:r>
            <w:r w:rsidRPr="002163F8">
              <w:rPr>
                <w:rFonts w:eastAsia="Times New Roman" w:cstheme="minorHAnsi"/>
                <w:b/>
                <w:bCs/>
                <w:color w:val="000000"/>
                <w:sz w:val="20"/>
                <w:szCs w:val="20"/>
                <w:u w:val="single"/>
              </w:rPr>
              <w:t xml:space="preserve"> Information</w:t>
            </w:r>
          </w:p>
          <w:p w14:paraId="2283DC74" w14:textId="148EF983" w:rsidR="002D3255" w:rsidRPr="002163F8" w:rsidRDefault="002D3255" w:rsidP="00AE0A77">
            <w:pPr>
              <w:spacing w:after="0" w:line="240" w:lineRule="auto"/>
              <w:rPr>
                <w:rFonts w:eastAsia="Times New Roman" w:cstheme="minorHAnsi"/>
                <w:b/>
                <w:bCs/>
                <w:i/>
                <w:iCs/>
                <w:sz w:val="20"/>
                <w:szCs w:val="20"/>
              </w:rPr>
            </w:pPr>
          </w:p>
        </w:tc>
      </w:tr>
      <w:bookmarkEnd w:id="4"/>
      <w:tr w:rsidR="00CE6715" w:rsidRPr="002163F8" w14:paraId="3191F5B8" w14:textId="77777777" w:rsidTr="00C95FA2">
        <w:trPr>
          <w:trHeight w:val="375"/>
        </w:trPr>
        <w:tc>
          <w:tcPr>
            <w:tcW w:w="9350" w:type="dxa"/>
            <w:gridSpan w:val="4"/>
            <w:shd w:val="clear" w:color="auto" w:fill="auto"/>
            <w:vAlign w:val="center"/>
          </w:tcPr>
          <w:p w14:paraId="0698DE39" w14:textId="25EF0798" w:rsidR="00CE6715" w:rsidRPr="002163F8" w:rsidRDefault="00CE6715" w:rsidP="00CE6715">
            <w:pPr>
              <w:spacing w:after="0" w:line="240" w:lineRule="auto"/>
              <w:rPr>
                <w:rFonts w:eastAsia="Times New Roman" w:cstheme="minorHAnsi"/>
                <w:b/>
                <w:bCs/>
                <w:color w:val="000000" w:themeColor="text1"/>
                <w:sz w:val="20"/>
                <w:szCs w:val="20"/>
              </w:rPr>
            </w:pPr>
            <w:r w:rsidRPr="002163F8">
              <w:rPr>
                <w:rFonts w:eastAsia="Times New Roman" w:cstheme="minorHAnsi"/>
                <w:sz w:val="20"/>
                <w:szCs w:val="20"/>
              </w:rPr>
              <w:t>The following variables capture data at the patient level that can be collected during an outbreak.</w:t>
            </w:r>
          </w:p>
        </w:tc>
      </w:tr>
      <w:tr w:rsidR="00AE0A77" w:rsidRPr="002163F8" w14:paraId="796AEE3D" w14:textId="77777777" w:rsidTr="003E3A08">
        <w:trPr>
          <w:trHeight w:val="375"/>
        </w:trPr>
        <w:tc>
          <w:tcPr>
            <w:tcW w:w="2065" w:type="dxa"/>
            <w:shd w:val="clear" w:color="auto" w:fill="auto"/>
            <w:vAlign w:val="center"/>
            <w:hideMark/>
          </w:tcPr>
          <w:p w14:paraId="790ACFF5" w14:textId="77777777" w:rsidR="00AE0A77" w:rsidRPr="002163F8" w:rsidRDefault="00AE0A77" w:rsidP="00AE0A77">
            <w:pPr>
              <w:spacing w:after="0" w:line="240" w:lineRule="auto"/>
              <w:jc w:val="center"/>
              <w:rPr>
                <w:rFonts w:eastAsia="Times New Roman" w:cstheme="minorHAnsi"/>
                <w:b/>
                <w:bCs/>
                <w:color w:val="000000"/>
                <w:sz w:val="20"/>
                <w:szCs w:val="20"/>
              </w:rPr>
            </w:pPr>
            <w:r w:rsidRPr="002163F8">
              <w:rPr>
                <w:rFonts w:eastAsia="Times New Roman" w:cstheme="minorHAnsi"/>
                <w:b/>
                <w:bCs/>
                <w:color w:val="000000"/>
                <w:sz w:val="20"/>
                <w:szCs w:val="20"/>
              </w:rPr>
              <w:t>Field name</w:t>
            </w:r>
          </w:p>
        </w:tc>
        <w:tc>
          <w:tcPr>
            <w:tcW w:w="1170" w:type="dxa"/>
            <w:shd w:val="clear" w:color="auto" w:fill="auto"/>
            <w:vAlign w:val="center"/>
            <w:hideMark/>
          </w:tcPr>
          <w:p w14:paraId="2ED8D7A0" w14:textId="77777777" w:rsidR="00AE0A77" w:rsidRPr="002163F8" w:rsidRDefault="00AE0A77" w:rsidP="00AE0A77">
            <w:pPr>
              <w:spacing w:after="0" w:line="240" w:lineRule="auto"/>
              <w:jc w:val="center"/>
              <w:rPr>
                <w:rFonts w:eastAsia="Times New Roman" w:cstheme="minorHAnsi"/>
                <w:b/>
                <w:bCs/>
                <w:color w:val="000000"/>
                <w:sz w:val="20"/>
                <w:szCs w:val="20"/>
              </w:rPr>
            </w:pPr>
            <w:r w:rsidRPr="002163F8">
              <w:rPr>
                <w:rFonts w:eastAsia="Times New Roman" w:cstheme="minorHAnsi"/>
                <w:b/>
                <w:bCs/>
                <w:color w:val="000000"/>
                <w:sz w:val="20"/>
                <w:szCs w:val="20"/>
              </w:rPr>
              <w:t>Field Type</w:t>
            </w:r>
          </w:p>
        </w:tc>
        <w:tc>
          <w:tcPr>
            <w:tcW w:w="3690" w:type="dxa"/>
          </w:tcPr>
          <w:p w14:paraId="4FD4E513" w14:textId="51264C95" w:rsidR="00AE0A77" w:rsidRPr="002163F8" w:rsidRDefault="00AE0A77" w:rsidP="00AE0A77">
            <w:pPr>
              <w:spacing w:after="0" w:line="240" w:lineRule="auto"/>
              <w:jc w:val="center"/>
              <w:rPr>
                <w:rFonts w:eastAsia="Times New Roman" w:cstheme="minorHAnsi"/>
                <w:b/>
                <w:bCs/>
                <w:color w:val="000000" w:themeColor="text1"/>
                <w:sz w:val="20"/>
                <w:szCs w:val="20"/>
              </w:rPr>
            </w:pPr>
            <w:r w:rsidRPr="002163F8">
              <w:rPr>
                <w:rFonts w:eastAsia="Times New Roman" w:cstheme="minorHAnsi"/>
                <w:b/>
                <w:bCs/>
                <w:color w:val="000000"/>
                <w:sz w:val="20"/>
                <w:szCs w:val="20"/>
              </w:rPr>
              <w:t>Choices</w:t>
            </w:r>
          </w:p>
        </w:tc>
        <w:tc>
          <w:tcPr>
            <w:tcW w:w="2425" w:type="dxa"/>
          </w:tcPr>
          <w:p w14:paraId="3564DC79" w14:textId="77777777" w:rsidR="00AE0A77" w:rsidRPr="002163F8" w:rsidRDefault="00AE0A77" w:rsidP="00AE0A77">
            <w:pPr>
              <w:spacing w:after="0" w:line="240" w:lineRule="auto"/>
              <w:jc w:val="center"/>
              <w:rPr>
                <w:rFonts w:eastAsia="Times New Roman" w:cstheme="minorHAnsi"/>
                <w:b/>
                <w:bCs/>
                <w:color w:val="000000"/>
                <w:sz w:val="20"/>
                <w:szCs w:val="20"/>
              </w:rPr>
            </w:pPr>
            <w:r w:rsidRPr="002163F8">
              <w:rPr>
                <w:rFonts w:eastAsia="Times New Roman" w:cstheme="minorHAnsi"/>
                <w:b/>
                <w:bCs/>
                <w:color w:val="000000" w:themeColor="text1"/>
                <w:sz w:val="20"/>
                <w:szCs w:val="20"/>
              </w:rPr>
              <w:t>Implementation Notes</w:t>
            </w:r>
          </w:p>
        </w:tc>
      </w:tr>
      <w:tr w:rsidR="00AE0A77" w:rsidRPr="002163F8" w14:paraId="6CD370AB" w14:textId="77777777" w:rsidTr="003E3A08">
        <w:trPr>
          <w:trHeight w:val="375"/>
        </w:trPr>
        <w:tc>
          <w:tcPr>
            <w:tcW w:w="2065" w:type="dxa"/>
            <w:tcBorders>
              <w:top w:val="single" w:sz="4" w:space="0" w:color="auto"/>
            </w:tcBorders>
            <w:shd w:val="clear" w:color="auto" w:fill="auto"/>
            <w:vAlign w:val="center"/>
          </w:tcPr>
          <w:p w14:paraId="67ABD5B0" w14:textId="4E0915D0" w:rsidR="00AE0A77" w:rsidRPr="002163F8" w:rsidRDefault="00AE0A77" w:rsidP="00AE0A77">
            <w:pPr>
              <w:spacing w:after="0" w:line="240" w:lineRule="auto"/>
              <w:rPr>
                <w:rFonts w:eastAsia="Times New Roman" w:cstheme="minorHAnsi"/>
                <w:b/>
                <w:bCs/>
                <w:color w:val="000000"/>
                <w:sz w:val="20"/>
                <w:szCs w:val="20"/>
                <w:u w:val="single"/>
              </w:rPr>
            </w:pPr>
            <w:bookmarkStart w:id="5" w:name="_Hlk124864318"/>
            <w:r w:rsidRPr="002163F8">
              <w:rPr>
                <w:rFonts w:eastAsia="Times New Roman" w:cstheme="minorHAnsi"/>
                <w:color w:val="000000"/>
                <w:sz w:val="20"/>
                <w:szCs w:val="20"/>
              </w:rPr>
              <w:t xml:space="preserve">Date of entry into </w:t>
            </w:r>
            <w:proofErr w:type="spellStart"/>
            <w:r w:rsidR="00576800">
              <w:rPr>
                <w:rFonts w:eastAsia="Times New Roman" w:cstheme="minorHAnsi"/>
                <w:color w:val="000000"/>
                <w:sz w:val="20"/>
                <w:szCs w:val="20"/>
              </w:rPr>
              <w:t>REDCap</w:t>
            </w:r>
            <w:proofErr w:type="spellEnd"/>
          </w:p>
        </w:tc>
        <w:tc>
          <w:tcPr>
            <w:tcW w:w="1170" w:type="dxa"/>
            <w:tcBorders>
              <w:top w:val="single" w:sz="4" w:space="0" w:color="auto"/>
            </w:tcBorders>
            <w:shd w:val="clear" w:color="auto" w:fill="auto"/>
            <w:vAlign w:val="bottom"/>
          </w:tcPr>
          <w:p w14:paraId="4631ADBC" w14:textId="1D4E5788" w:rsidR="00AE0A77" w:rsidRPr="002163F8" w:rsidRDefault="00AE0A77" w:rsidP="00AE0A77">
            <w:pPr>
              <w:spacing w:after="0" w:line="240" w:lineRule="auto"/>
              <w:jc w:val="center"/>
              <w:rPr>
                <w:rFonts w:eastAsia="Times New Roman" w:cstheme="minorHAnsi"/>
                <w:sz w:val="20"/>
                <w:szCs w:val="20"/>
              </w:rPr>
            </w:pPr>
            <w:r w:rsidRPr="002163F8">
              <w:rPr>
                <w:rFonts w:eastAsia="Times New Roman" w:cstheme="minorHAnsi"/>
                <w:sz w:val="20"/>
                <w:szCs w:val="20"/>
              </w:rPr>
              <w:t>Text</w:t>
            </w:r>
          </w:p>
        </w:tc>
        <w:tc>
          <w:tcPr>
            <w:tcW w:w="3690" w:type="dxa"/>
            <w:tcBorders>
              <w:top w:val="single" w:sz="4" w:space="0" w:color="auto"/>
            </w:tcBorders>
          </w:tcPr>
          <w:p w14:paraId="47E85D6F" w14:textId="77777777" w:rsidR="00AE0A77" w:rsidRPr="002163F8" w:rsidRDefault="00AE0A77" w:rsidP="00AE0A77">
            <w:pPr>
              <w:spacing w:after="0" w:line="240" w:lineRule="auto"/>
              <w:jc w:val="center"/>
              <w:rPr>
                <w:rFonts w:eastAsia="Times New Roman" w:cstheme="minorHAnsi"/>
                <w:sz w:val="20"/>
                <w:szCs w:val="20"/>
              </w:rPr>
            </w:pPr>
          </w:p>
        </w:tc>
        <w:tc>
          <w:tcPr>
            <w:tcW w:w="2425" w:type="dxa"/>
            <w:tcBorders>
              <w:top w:val="single" w:sz="4" w:space="0" w:color="auto"/>
            </w:tcBorders>
          </w:tcPr>
          <w:p w14:paraId="7AE2E0B5" w14:textId="4D969F35" w:rsidR="00AE0A77" w:rsidRPr="002163F8" w:rsidRDefault="00AE0A77" w:rsidP="00AE0A77">
            <w:pPr>
              <w:spacing w:after="0" w:line="240" w:lineRule="auto"/>
              <w:jc w:val="center"/>
              <w:rPr>
                <w:rFonts w:eastAsia="Times New Roman" w:cstheme="minorHAnsi"/>
                <w:sz w:val="20"/>
                <w:szCs w:val="20"/>
              </w:rPr>
            </w:pPr>
            <w:r w:rsidRPr="002163F8">
              <w:rPr>
                <w:rFonts w:eastAsia="Times New Roman" w:cstheme="minorHAnsi"/>
                <w:sz w:val="20"/>
                <w:szCs w:val="20"/>
              </w:rPr>
              <w:t xml:space="preserve">Can modify variable to be free text field or use action tag to automate date (if using </w:t>
            </w:r>
            <w:proofErr w:type="spellStart"/>
            <w:r w:rsidR="00576800">
              <w:rPr>
                <w:rFonts w:eastAsia="Times New Roman" w:cstheme="minorHAnsi"/>
                <w:sz w:val="20"/>
                <w:szCs w:val="20"/>
              </w:rPr>
              <w:t>REDCap</w:t>
            </w:r>
            <w:proofErr w:type="spellEnd"/>
            <w:r w:rsidRPr="002163F8">
              <w:rPr>
                <w:rFonts w:eastAsia="Times New Roman" w:cstheme="minorHAnsi"/>
                <w:sz w:val="20"/>
                <w:szCs w:val="20"/>
              </w:rPr>
              <w:t>)</w:t>
            </w:r>
          </w:p>
        </w:tc>
      </w:tr>
      <w:tr w:rsidR="00AE0A77" w:rsidRPr="002163F8" w14:paraId="0F4BB9E3" w14:textId="77777777" w:rsidTr="003E3A08">
        <w:trPr>
          <w:trHeight w:val="375"/>
        </w:trPr>
        <w:tc>
          <w:tcPr>
            <w:tcW w:w="2065" w:type="dxa"/>
            <w:shd w:val="clear" w:color="auto" w:fill="auto"/>
            <w:vAlign w:val="center"/>
          </w:tcPr>
          <w:p w14:paraId="39CD0061" w14:textId="156E1198" w:rsidR="00AE0A77" w:rsidRPr="002163F8" w:rsidRDefault="00AE0A77" w:rsidP="00AE0A77">
            <w:pPr>
              <w:spacing w:after="0" w:line="240" w:lineRule="auto"/>
              <w:rPr>
                <w:rFonts w:eastAsia="Times New Roman" w:cstheme="minorHAnsi"/>
                <w:b/>
                <w:bCs/>
                <w:color w:val="000000"/>
                <w:sz w:val="20"/>
                <w:szCs w:val="20"/>
                <w:u w:val="single"/>
              </w:rPr>
            </w:pPr>
            <w:r w:rsidRPr="002163F8">
              <w:rPr>
                <w:rFonts w:eastAsia="Times New Roman" w:cstheme="minorHAnsi"/>
                <w:color w:val="000000"/>
                <w:sz w:val="20"/>
                <w:szCs w:val="20"/>
              </w:rPr>
              <w:t>Name of person entering report</w:t>
            </w:r>
          </w:p>
        </w:tc>
        <w:tc>
          <w:tcPr>
            <w:tcW w:w="1170" w:type="dxa"/>
            <w:shd w:val="clear" w:color="auto" w:fill="auto"/>
            <w:vAlign w:val="bottom"/>
          </w:tcPr>
          <w:p w14:paraId="089453CC" w14:textId="06EC4F4D" w:rsidR="00AE0A77" w:rsidRPr="002163F8" w:rsidRDefault="00AE0A77" w:rsidP="00AE0A77">
            <w:pPr>
              <w:spacing w:after="0" w:line="240" w:lineRule="auto"/>
              <w:jc w:val="center"/>
              <w:rPr>
                <w:rFonts w:eastAsia="Times New Roman" w:cstheme="minorHAnsi"/>
                <w:sz w:val="20"/>
                <w:szCs w:val="20"/>
              </w:rPr>
            </w:pPr>
            <w:r w:rsidRPr="002163F8">
              <w:rPr>
                <w:rFonts w:eastAsia="Times New Roman" w:cstheme="minorHAnsi"/>
                <w:sz w:val="20"/>
                <w:szCs w:val="20"/>
              </w:rPr>
              <w:t xml:space="preserve">Text </w:t>
            </w:r>
          </w:p>
        </w:tc>
        <w:tc>
          <w:tcPr>
            <w:tcW w:w="3690" w:type="dxa"/>
          </w:tcPr>
          <w:p w14:paraId="3A0910E8" w14:textId="77777777" w:rsidR="00AE0A77" w:rsidRPr="002163F8" w:rsidRDefault="00AE0A77" w:rsidP="00AE0A77">
            <w:pPr>
              <w:spacing w:after="0" w:line="240" w:lineRule="auto"/>
              <w:jc w:val="center"/>
              <w:rPr>
                <w:rFonts w:eastAsia="Times New Roman" w:cstheme="minorHAnsi"/>
                <w:sz w:val="20"/>
                <w:szCs w:val="20"/>
              </w:rPr>
            </w:pPr>
          </w:p>
        </w:tc>
        <w:tc>
          <w:tcPr>
            <w:tcW w:w="2425" w:type="dxa"/>
          </w:tcPr>
          <w:p w14:paraId="3D5F6252" w14:textId="32AAFB50" w:rsidR="00AE0A77" w:rsidRPr="002163F8" w:rsidRDefault="00AE0A77" w:rsidP="00AE0A77">
            <w:pPr>
              <w:spacing w:after="0" w:line="240" w:lineRule="auto"/>
              <w:jc w:val="center"/>
              <w:rPr>
                <w:rFonts w:eastAsia="Times New Roman" w:cstheme="minorHAnsi"/>
                <w:sz w:val="20"/>
                <w:szCs w:val="20"/>
              </w:rPr>
            </w:pPr>
          </w:p>
        </w:tc>
      </w:tr>
      <w:tr w:rsidR="00AE0A77" w:rsidRPr="002163F8" w14:paraId="66B6DAA5" w14:textId="77777777" w:rsidTr="003E3A08">
        <w:trPr>
          <w:trHeight w:val="375"/>
        </w:trPr>
        <w:tc>
          <w:tcPr>
            <w:tcW w:w="2065" w:type="dxa"/>
            <w:shd w:val="clear" w:color="auto" w:fill="auto"/>
            <w:vAlign w:val="center"/>
          </w:tcPr>
          <w:p w14:paraId="148943F4" w14:textId="2D06D039" w:rsidR="00AE0A77" w:rsidRPr="002163F8" w:rsidRDefault="00AE0A77" w:rsidP="00AE0A77">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Email of person entering report</w:t>
            </w:r>
          </w:p>
        </w:tc>
        <w:tc>
          <w:tcPr>
            <w:tcW w:w="1170" w:type="dxa"/>
            <w:shd w:val="clear" w:color="auto" w:fill="auto"/>
            <w:vAlign w:val="bottom"/>
          </w:tcPr>
          <w:p w14:paraId="7100A29B" w14:textId="64780AB2" w:rsidR="00AE0A77" w:rsidRPr="002163F8" w:rsidRDefault="00AE0A77" w:rsidP="00AE0A77">
            <w:pPr>
              <w:spacing w:after="0" w:line="240" w:lineRule="auto"/>
              <w:jc w:val="center"/>
              <w:rPr>
                <w:rFonts w:eastAsia="Times New Roman" w:cstheme="minorHAnsi"/>
                <w:sz w:val="20"/>
                <w:szCs w:val="20"/>
              </w:rPr>
            </w:pPr>
            <w:r w:rsidRPr="002163F8">
              <w:rPr>
                <w:rFonts w:eastAsia="Times New Roman" w:cstheme="minorHAnsi"/>
                <w:sz w:val="20"/>
                <w:szCs w:val="20"/>
              </w:rPr>
              <w:t xml:space="preserve">Text </w:t>
            </w:r>
          </w:p>
        </w:tc>
        <w:tc>
          <w:tcPr>
            <w:tcW w:w="3690" w:type="dxa"/>
          </w:tcPr>
          <w:p w14:paraId="3BA330C2" w14:textId="77777777" w:rsidR="00AE0A77" w:rsidRPr="002163F8" w:rsidRDefault="00AE0A77" w:rsidP="00AE0A77">
            <w:pPr>
              <w:spacing w:after="0" w:line="240" w:lineRule="auto"/>
              <w:jc w:val="center"/>
              <w:rPr>
                <w:rFonts w:eastAsia="Times New Roman" w:cstheme="minorHAnsi"/>
                <w:sz w:val="20"/>
                <w:szCs w:val="20"/>
              </w:rPr>
            </w:pPr>
          </w:p>
        </w:tc>
        <w:tc>
          <w:tcPr>
            <w:tcW w:w="2425" w:type="dxa"/>
          </w:tcPr>
          <w:p w14:paraId="406B12A3" w14:textId="08DA595E" w:rsidR="00AE0A77" w:rsidRPr="002163F8" w:rsidRDefault="00AE0A77" w:rsidP="00AE0A77">
            <w:pPr>
              <w:spacing w:after="0" w:line="240" w:lineRule="auto"/>
              <w:jc w:val="center"/>
              <w:rPr>
                <w:rFonts w:eastAsia="Times New Roman" w:cstheme="minorHAnsi"/>
                <w:sz w:val="20"/>
                <w:szCs w:val="20"/>
              </w:rPr>
            </w:pPr>
          </w:p>
        </w:tc>
      </w:tr>
      <w:tr w:rsidR="00AE0A77" w:rsidRPr="002163F8" w14:paraId="0F297169" w14:textId="4F2B7E98" w:rsidTr="003E3A08">
        <w:trPr>
          <w:trHeight w:val="300"/>
        </w:trPr>
        <w:tc>
          <w:tcPr>
            <w:tcW w:w="2065" w:type="dxa"/>
            <w:shd w:val="clear" w:color="auto" w:fill="auto"/>
            <w:vAlign w:val="center"/>
            <w:hideMark/>
          </w:tcPr>
          <w:p w14:paraId="5C746510" w14:textId="77777777" w:rsidR="00AE0A77" w:rsidRPr="002163F8" w:rsidRDefault="00AE0A77" w:rsidP="00AE0A77">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Date of report</w:t>
            </w:r>
          </w:p>
        </w:tc>
        <w:tc>
          <w:tcPr>
            <w:tcW w:w="1170" w:type="dxa"/>
            <w:shd w:val="clear" w:color="auto" w:fill="auto"/>
            <w:vAlign w:val="bottom"/>
            <w:hideMark/>
          </w:tcPr>
          <w:p w14:paraId="16D547A0" w14:textId="6C3F3850" w:rsidR="00AE0A77" w:rsidRPr="002163F8" w:rsidRDefault="00AE0A77" w:rsidP="00AE0A77">
            <w:pPr>
              <w:spacing w:after="0" w:line="240" w:lineRule="auto"/>
              <w:jc w:val="center"/>
              <w:rPr>
                <w:rFonts w:eastAsia="Times New Roman" w:cstheme="minorHAnsi"/>
                <w:color w:val="000000"/>
                <w:sz w:val="20"/>
                <w:szCs w:val="20"/>
              </w:rPr>
            </w:pPr>
            <w:r w:rsidRPr="002163F8">
              <w:rPr>
                <w:rFonts w:eastAsia="Times New Roman" w:cstheme="minorHAnsi"/>
                <w:color w:val="000000"/>
                <w:sz w:val="20"/>
                <w:szCs w:val="20"/>
              </w:rPr>
              <w:t xml:space="preserve">Text </w:t>
            </w:r>
          </w:p>
        </w:tc>
        <w:tc>
          <w:tcPr>
            <w:tcW w:w="3690" w:type="dxa"/>
          </w:tcPr>
          <w:p w14:paraId="59E1267D" w14:textId="77777777" w:rsidR="00AE0A77" w:rsidRPr="002163F8" w:rsidRDefault="00AE0A77" w:rsidP="00AE0A77">
            <w:pPr>
              <w:spacing w:after="0" w:line="240" w:lineRule="auto"/>
              <w:jc w:val="center"/>
              <w:rPr>
                <w:rFonts w:eastAsia="Times New Roman" w:cstheme="minorHAnsi"/>
                <w:color w:val="000000"/>
                <w:sz w:val="20"/>
                <w:szCs w:val="20"/>
              </w:rPr>
            </w:pPr>
          </w:p>
        </w:tc>
        <w:tc>
          <w:tcPr>
            <w:tcW w:w="2425" w:type="dxa"/>
          </w:tcPr>
          <w:p w14:paraId="52A46E7A" w14:textId="4C4DA5DE" w:rsidR="00AE0A77" w:rsidRPr="002163F8" w:rsidRDefault="00AE0A77" w:rsidP="00AE0A77">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Date of pdf export/ abstraction/patient interview</w:t>
            </w:r>
          </w:p>
        </w:tc>
      </w:tr>
      <w:bookmarkEnd w:id="5"/>
      <w:tr w:rsidR="00AE0A77" w:rsidRPr="002163F8" w14:paraId="659560AF" w14:textId="5616724D" w:rsidTr="003E3A08">
        <w:trPr>
          <w:trHeight w:val="600"/>
        </w:trPr>
        <w:tc>
          <w:tcPr>
            <w:tcW w:w="2065" w:type="dxa"/>
            <w:shd w:val="clear" w:color="auto" w:fill="auto"/>
            <w:vAlign w:val="center"/>
            <w:hideMark/>
          </w:tcPr>
          <w:p w14:paraId="47A49C8E" w14:textId="37778C05" w:rsidR="00AE0A77" w:rsidRPr="002163F8" w:rsidRDefault="00AE0A77" w:rsidP="00AE0A77">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Patient identifier</w:t>
            </w:r>
          </w:p>
        </w:tc>
        <w:tc>
          <w:tcPr>
            <w:tcW w:w="1170" w:type="dxa"/>
            <w:shd w:val="clear" w:color="auto" w:fill="auto"/>
            <w:vAlign w:val="center"/>
            <w:hideMark/>
          </w:tcPr>
          <w:p w14:paraId="35ADBF6C" w14:textId="2D92585D" w:rsidR="00AE0A77" w:rsidRPr="002163F8" w:rsidRDefault="00AE0A77" w:rsidP="00E32993">
            <w:pPr>
              <w:spacing w:after="0" w:line="240" w:lineRule="auto"/>
              <w:jc w:val="center"/>
              <w:rPr>
                <w:rFonts w:eastAsia="Times New Roman" w:cstheme="minorHAnsi"/>
                <w:color w:val="000000"/>
                <w:sz w:val="20"/>
                <w:szCs w:val="20"/>
              </w:rPr>
            </w:pPr>
            <w:r w:rsidRPr="002163F8">
              <w:rPr>
                <w:rFonts w:eastAsia="Times New Roman" w:cstheme="minorHAnsi"/>
                <w:color w:val="000000"/>
                <w:sz w:val="20"/>
                <w:szCs w:val="20"/>
              </w:rPr>
              <w:t>Text</w:t>
            </w:r>
          </w:p>
        </w:tc>
        <w:tc>
          <w:tcPr>
            <w:tcW w:w="3690" w:type="dxa"/>
          </w:tcPr>
          <w:p w14:paraId="674F8507" w14:textId="77777777" w:rsidR="00AE0A77" w:rsidRPr="002163F8" w:rsidRDefault="00AE0A77" w:rsidP="00AE0A77">
            <w:pPr>
              <w:spacing w:after="0" w:line="240" w:lineRule="auto"/>
              <w:rPr>
                <w:rFonts w:eastAsia="Times New Roman" w:cstheme="minorHAnsi"/>
                <w:color w:val="000000"/>
                <w:sz w:val="20"/>
                <w:szCs w:val="20"/>
              </w:rPr>
            </w:pPr>
          </w:p>
        </w:tc>
        <w:tc>
          <w:tcPr>
            <w:tcW w:w="2425" w:type="dxa"/>
          </w:tcPr>
          <w:p w14:paraId="362BD215" w14:textId="3F40E29D" w:rsidR="00AE0A77" w:rsidRPr="002163F8" w:rsidRDefault="00AE0A77" w:rsidP="00AE0A77">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If needed, TBD by investigators</w:t>
            </w:r>
          </w:p>
        </w:tc>
      </w:tr>
      <w:tr w:rsidR="00AE0A77" w:rsidRPr="002163F8" w14:paraId="4CA932F9" w14:textId="3E88C016" w:rsidTr="003E3A08">
        <w:trPr>
          <w:trHeight w:val="300"/>
        </w:trPr>
        <w:tc>
          <w:tcPr>
            <w:tcW w:w="2065" w:type="dxa"/>
            <w:shd w:val="clear" w:color="auto" w:fill="auto"/>
            <w:vAlign w:val="bottom"/>
            <w:hideMark/>
          </w:tcPr>
          <w:p w14:paraId="6F413CD0" w14:textId="56CBE2F6" w:rsidR="00AE0A77" w:rsidRPr="002163F8" w:rsidRDefault="00AE0A77" w:rsidP="00AE0A77">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DOB</w:t>
            </w:r>
          </w:p>
        </w:tc>
        <w:tc>
          <w:tcPr>
            <w:tcW w:w="1170" w:type="dxa"/>
            <w:shd w:val="clear" w:color="auto" w:fill="auto"/>
            <w:vAlign w:val="bottom"/>
            <w:hideMark/>
          </w:tcPr>
          <w:p w14:paraId="4EBD3BBA" w14:textId="57FA8FE4" w:rsidR="00AE0A77" w:rsidRPr="002163F8" w:rsidRDefault="00AE0A77" w:rsidP="00A632EA">
            <w:pPr>
              <w:spacing w:after="0" w:line="240" w:lineRule="auto"/>
              <w:jc w:val="center"/>
              <w:rPr>
                <w:rFonts w:eastAsia="Times New Roman" w:cstheme="minorHAnsi"/>
                <w:color w:val="000000"/>
                <w:sz w:val="20"/>
                <w:szCs w:val="20"/>
              </w:rPr>
            </w:pPr>
            <w:r w:rsidRPr="002163F8">
              <w:rPr>
                <w:rFonts w:eastAsia="Times New Roman" w:cstheme="minorHAnsi"/>
                <w:color w:val="000000"/>
                <w:sz w:val="20"/>
                <w:szCs w:val="20"/>
              </w:rPr>
              <w:t>Text</w:t>
            </w:r>
          </w:p>
        </w:tc>
        <w:tc>
          <w:tcPr>
            <w:tcW w:w="3690" w:type="dxa"/>
            <w:shd w:val="clear" w:color="auto" w:fill="auto"/>
          </w:tcPr>
          <w:p w14:paraId="4B52F8FA" w14:textId="77777777" w:rsidR="00AE0A77" w:rsidRPr="002163F8" w:rsidRDefault="00AE0A77" w:rsidP="00AE0A77">
            <w:pPr>
              <w:spacing w:after="0" w:line="240" w:lineRule="auto"/>
              <w:rPr>
                <w:rFonts w:eastAsia="Times New Roman" w:cstheme="minorHAnsi"/>
                <w:color w:val="000000"/>
                <w:sz w:val="20"/>
                <w:szCs w:val="20"/>
              </w:rPr>
            </w:pPr>
          </w:p>
        </w:tc>
        <w:tc>
          <w:tcPr>
            <w:tcW w:w="2425" w:type="dxa"/>
            <w:shd w:val="clear" w:color="auto" w:fill="auto"/>
          </w:tcPr>
          <w:p w14:paraId="1F3DEA38" w14:textId="626EC500" w:rsidR="00AE0A77" w:rsidRPr="002163F8" w:rsidRDefault="00AE0A77" w:rsidP="00AE0A77">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Patient date of birth (MM/DD/YYYY)</w:t>
            </w:r>
          </w:p>
        </w:tc>
      </w:tr>
      <w:tr w:rsidR="00AE0A77" w:rsidRPr="002163F8" w14:paraId="05E72A74" w14:textId="024D3FAE" w:rsidTr="003E3A08">
        <w:trPr>
          <w:trHeight w:val="300"/>
        </w:trPr>
        <w:tc>
          <w:tcPr>
            <w:tcW w:w="2065" w:type="dxa"/>
            <w:shd w:val="clear" w:color="auto" w:fill="auto"/>
            <w:vAlign w:val="bottom"/>
            <w:hideMark/>
          </w:tcPr>
          <w:p w14:paraId="12156396" w14:textId="66CED3FA" w:rsidR="00AE0A77" w:rsidRPr="002163F8" w:rsidRDefault="00AE0A77" w:rsidP="00AE0A77">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lastRenderedPageBreak/>
              <w:t xml:space="preserve">Age </w:t>
            </w:r>
          </w:p>
        </w:tc>
        <w:tc>
          <w:tcPr>
            <w:tcW w:w="1170" w:type="dxa"/>
            <w:shd w:val="clear" w:color="auto" w:fill="auto"/>
            <w:vAlign w:val="bottom"/>
            <w:hideMark/>
          </w:tcPr>
          <w:p w14:paraId="08A03A3F" w14:textId="426F08D3" w:rsidR="00AE0A77" w:rsidRPr="002163F8" w:rsidRDefault="00AE0A77" w:rsidP="00A632EA">
            <w:pPr>
              <w:spacing w:after="0" w:line="240" w:lineRule="auto"/>
              <w:jc w:val="center"/>
              <w:rPr>
                <w:rFonts w:eastAsia="Times New Roman" w:cstheme="minorHAnsi"/>
                <w:color w:val="000000"/>
                <w:sz w:val="20"/>
                <w:szCs w:val="20"/>
              </w:rPr>
            </w:pPr>
            <w:r w:rsidRPr="002163F8">
              <w:rPr>
                <w:rFonts w:eastAsia="Times New Roman" w:cstheme="minorHAnsi"/>
                <w:color w:val="000000"/>
                <w:sz w:val="20"/>
                <w:szCs w:val="20"/>
              </w:rPr>
              <w:t>Text</w:t>
            </w:r>
          </w:p>
        </w:tc>
        <w:tc>
          <w:tcPr>
            <w:tcW w:w="3690" w:type="dxa"/>
            <w:shd w:val="clear" w:color="auto" w:fill="auto"/>
          </w:tcPr>
          <w:p w14:paraId="64194F94" w14:textId="7649AE72" w:rsidR="00336557" w:rsidRPr="002163F8" w:rsidRDefault="00677C9E" w:rsidP="00AE0A77">
            <w:pPr>
              <w:spacing w:after="0" w:line="240" w:lineRule="auto"/>
              <w:rPr>
                <w:rFonts w:eastAsia="Times New Roman" w:cstheme="minorHAnsi"/>
                <w:color w:val="000000"/>
                <w:sz w:val="20"/>
                <w:szCs w:val="20"/>
              </w:rPr>
            </w:pPr>
            <w:r>
              <w:rPr>
                <w:rFonts w:eastAsia="Times New Roman" w:cstheme="minorHAnsi"/>
                <w:color w:val="000000"/>
                <w:sz w:val="20"/>
                <w:szCs w:val="20"/>
              </w:rPr>
              <w:t>Enter age in years or months (if age is less than 0).</w:t>
            </w:r>
          </w:p>
        </w:tc>
        <w:tc>
          <w:tcPr>
            <w:tcW w:w="2425" w:type="dxa"/>
            <w:shd w:val="clear" w:color="auto" w:fill="auto"/>
          </w:tcPr>
          <w:p w14:paraId="543E0C2A" w14:textId="77777777" w:rsidR="00AE0A77" w:rsidRDefault="00AE0A77" w:rsidP="00AE0A77">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Age at the time of illness</w:t>
            </w:r>
          </w:p>
          <w:p w14:paraId="6890B393" w14:textId="27D4F19A" w:rsidR="00336557" w:rsidRPr="002163F8" w:rsidRDefault="00336557" w:rsidP="00AE0A77">
            <w:pPr>
              <w:spacing w:after="0" w:line="240" w:lineRule="auto"/>
              <w:rPr>
                <w:rFonts w:eastAsia="Times New Roman" w:cstheme="minorHAnsi"/>
                <w:color w:val="000000"/>
                <w:sz w:val="20"/>
                <w:szCs w:val="20"/>
              </w:rPr>
            </w:pPr>
          </w:p>
        </w:tc>
      </w:tr>
      <w:tr w:rsidR="00AE0A77" w:rsidRPr="002163F8" w14:paraId="0A785764" w14:textId="22F63094" w:rsidTr="003E3A08">
        <w:trPr>
          <w:trHeight w:val="350"/>
        </w:trPr>
        <w:tc>
          <w:tcPr>
            <w:tcW w:w="2065" w:type="dxa"/>
            <w:shd w:val="clear" w:color="auto" w:fill="auto"/>
            <w:noWrap/>
            <w:vAlign w:val="center"/>
          </w:tcPr>
          <w:p w14:paraId="7DA2AE4E" w14:textId="77777777" w:rsidR="00AE0A77" w:rsidRPr="002163F8" w:rsidRDefault="00AE0A77" w:rsidP="00AE0A77">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Case status</w:t>
            </w:r>
          </w:p>
        </w:tc>
        <w:tc>
          <w:tcPr>
            <w:tcW w:w="1170" w:type="dxa"/>
            <w:shd w:val="clear" w:color="auto" w:fill="auto"/>
            <w:vAlign w:val="bottom"/>
          </w:tcPr>
          <w:p w14:paraId="2D8CB7EA" w14:textId="00CB477D" w:rsidR="00AE0A77" w:rsidRPr="002163F8" w:rsidRDefault="00AE0A77" w:rsidP="00A632EA">
            <w:pPr>
              <w:spacing w:after="200" w:line="276" w:lineRule="auto"/>
              <w:jc w:val="center"/>
              <w:rPr>
                <w:rFonts w:cstheme="minorHAnsi"/>
                <w:color w:val="000000"/>
                <w:sz w:val="20"/>
                <w:szCs w:val="20"/>
              </w:rPr>
            </w:pPr>
            <w:r w:rsidRPr="002163F8">
              <w:rPr>
                <w:rFonts w:cstheme="minorHAnsi"/>
                <w:color w:val="000000"/>
                <w:sz w:val="20"/>
                <w:szCs w:val="20"/>
              </w:rPr>
              <w:t>Radio</w:t>
            </w:r>
          </w:p>
        </w:tc>
        <w:tc>
          <w:tcPr>
            <w:tcW w:w="3690" w:type="dxa"/>
            <w:shd w:val="clear" w:color="auto" w:fill="auto"/>
            <w:vAlign w:val="bottom"/>
          </w:tcPr>
          <w:p w14:paraId="2E8857E6" w14:textId="2A68B674" w:rsidR="00AE0A77" w:rsidRPr="002163F8" w:rsidRDefault="00AE0A77" w:rsidP="00AE0A77">
            <w:pPr>
              <w:spacing w:after="200" w:line="276" w:lineRule="auto"/>
              <w:rPr>
                <w:rFonts w:eastAsia="Times New Roman" w:cstheme="minorHAnsi"/>
                <w:sz w:val="20"/>
                <w:szCs w:val="20"/>
              </w:rPr>
            </w:pPr>
            <w:r w:rsidRPr="002163F8">
              <w:rPr>
                <w:rFonts w:cstheme="minorHAnsi"/>
                <w:color w:val="000000"/>
                <w:sz w:val="20"/>
                <w:szCs w:val="20"/>
              </w:rPr>
              <w:t>Confirmed</w:t>
            </w:r>
            <w:r w:rsidRPr="002163F8">
              <w:rPr>
                <w:rFonts w:eastAsia="Times New Roman" w:cstheme="minorHAnsi"/>
                <w:sz w:val="20"/>
                <w:szCs w:val="20"/>
              </w:rPr>
              <w:t>│</w:t>
            </w:r>
            <w:r w:rsidRPr="002163F8">
              <w:rPr>
                <w:rFonts w:eastAsia="Times New Roman" w:cstheme="minorHAnsi"/>
                <w:color w:val="000000"/>
                <w:sz w:val="20"/>
                <w:szCs w:val="20"/>
              </w:rPr>
              <w:t xml:space="preserve"> P</w:t>
            </w:r>
            <w:r w:rsidRPr="002163F8">
              <w:rPr>
                <w:rFonts w:cstheme="minorHAnsi"/>
                <w:color w:val="000000"/>
                <w:sz w:val="20"/>
                <w:szCs w:val="20"/>
              </w:rPr>
              <w:t>robable</w:t>
            </w:r>
            <w:r w:rsidRPr="002163F8">
              <w:rPr>
                <w:rFonts w:eastAsia="Times New Roman" w:cstheme="minorHAnsi"/>
                <w:sz w:val="20"/>
                <w:szCs w:val="20"/>
              </w:rPr>
              <w:t>│</w:t>
            </w:r>
            <w:r w:rsidRPr="002163F8">
              <w:rPr>
                <w:rFonts w:eastAsia="Times New Roman" w:cstheme="minorHAnsi"/>
                <w:color w:val="000000"/>
                <w:sz w:val="20"/>
                <w:szCs w:val="20"/>
              </w:rPr>
              <w:t xml:space="preserve">   </w:t>
            </w:r>
            <w:r w:rsidRPr="002163F8">
              <w:rPr>
                <w:rFonts w:cstheme="minorHAnsi"/>
                <w:color w:val="000000"/>
                <w:sz w:val="20"/>
                <w:szCs w:val="20"/>
              </w:rPr>
              <w:t>Suspect/possible</w:t>
            </w:r>
            <w:r w:rsidRPr="002163F8">
              <w:rPr>
                <w:rFonts w:eastAsia="Times New Roman" w:cstheme="minorHAnsi"/>
                <w:sz w:val="20"/>
                <w:szCs w:val="20"/>
              </w:rPr>
              <w:t>│</w:t>
            </w:r>
            <w:r w:rsidRPr="002163F8">
              <w:rPr>
                <w:rFonts w:eastAsia="Times New Roman" w:cstheme="minorHAnsi"/>
                <w:color w:val="000000"/>
                <w:sz w:val="20"/>
                <w:szCs w:val="20"/>
              </w:rPr>
              <w:t xml:space="preserve"> </w:t>
            </w:r>
            <w:proofErr w:type="spellStart"/>
            <w:r w:rsidRPr="002163F8">
              <w:rPr>
                <w:rFonts w:eastAsia="Times New Roman" w:cstheme="minorHAnsi"/>
                <w:color w:val="000000"/>
                <w:sz w:val="20"/>
                <w:szCs w:val="20"/>
              </w:rPr>
              <w:t>C</w:t>
            </w:r>
            <w:r w:rsidRPr="002163F8">
              <w:rPr>
                <w:rFonts w:cstheme="minorHAnsi"/>
                <w:color w:val="000000"/>
                <w:sz w:val="20"/>
                <w:szCs w:val="20"/>
              </w:rPr>
              <w:t>ontact</w:t>
            </w:r>
            <w:r w:rsidRPr="002163F8">
              <w:rPr>
                <w:rFonts w:eastAsia="Times New Roman" w:cstheme="minorHAnsi"/>
                <w:sz w:val="20"/>
                <w:szCs w:val="20"/>
              </w:rPr>
              <w:t>│</w:t>
            </w:r>
            <w:r w:rsidRPr="002163F8">
              <w:rPr>
                <w:rFonts w:cstheme="minorHAnsi"/>
                <w:color w:val="000000"/>
                <w:sz w:val="20"/>
                <w:szCs w:val="20"/>
              </w:rPr>
              <w:t>Other</w:t>
            </w:r>
            <w:proofErr w:type="spellEnd"/>
            <w:r w:rsidRPr="002163F8">
              <w:rPr>
                <w:rFonts w:eastAsia="Times New Roman" w:cstheme="minorHAnsi"/>
                <w:color w:val="000000"/>
                <w:sz w:val="20"/>
                <w:szCs w:val="20"/>
              </w:rPr>
              <w:t xml:space="preserve"> </w:t>
            </w:r>
            <w:r w:rsidRPr="002163F8">
              <w:rPr>
                <w:rFonts w:eastAsia="Times New Roman" w:cstheme="minorHAnsi"/>
                <w:color w:val="000000"/>
                <w:sz w:val="20"/>
                <w:szCs w:val="20"/>
              </w:rPr>
              <w:sym w:font="Wingdings" w:char="F0E0"/>
            </w:r>
            <w:r w:rsidRPr="002163F8">
              <w:rPr>
                <w:rFonts w:eastAsia="Wingdings" w:cstheme="minorHAnsi"/>
                <w:color w:val="000000"/>
                <w:sz w:val="20"/>
                <w:szCs w:val="20"/>
              </w:rPr>
              <w:t xml:space="preserve"> </w:t>
            </w:r>
            <w:r w:rsidRPr="002163F8">
              <w:rPr>
                <w:rFonts w:cstheme="minorHAnsi"/>
                <w:color w:val="000000"/>
                <w:sz w:val="20"/>
                <w:szCs w:val="20"/>
              </w:rPr>
              <w:t>specify (</w:t>
            </w:r>
            <w:r w:rsidRPr="002163F8">
              <w:rPr>
                <w:rFonts w:cstheme="minorHAnsi"/>
                <w:i/>
                <w:iCs/>
                <w:color w:val="000000"/>
                <w:sz w:val="20"/>
                <w:szCs w:val="20"/>
              </w:rPr>
              <w:t>free text</w:t>
            </w:r>
            <w:r w:rsidRPr="002163F8">
              <w:rPr>
                <w:rFonts w:cstheme="minorHAnsi"/>
                <w:color w:val="000000"/>
                <w:sz w:val="20"/>
                <w:szCs w:val="20"/>
              </w:rPr>
              <w:t>)</w:t>
            </w:r>
          </w:p>
        </w:tc>
        <w:tc>
          <w:tcPr>
            <w:tcW w:w="2425" w:type="dxa"/>
          </w:tcPr>
          <w:p w14:paraId="59B2610D" w14:textId="7BBA20C6" w:rsidR="00AE0A77" w:rsidRPr="002163F8" w:rsidRDefault="00AE0A77" w:rsidP="00AE0A77">
            <w:pPr>
              <w:spacing w:after="200" w:line="276" w:lineRule="auto"/>
              <w:rPr>
                <w:rFonts w:cstheme="minorHAnsi"/>
                <w:color w:val="000000"/>
                <w:sz w:val="20"/>
                <w:szCs w:val="20"/>
              </w:rPr>
            </w:pPr>
          </w:p>
        </w:tc>
      </w:tr>
      <w:tr w:rsidR="00AE0A77" w:rsidRPr="002163F8" w14:paraId="1DF765A5" w14:textId="7C215C97" w:rsidTr="003E3A08">
        <w:trPr>
          <w:trHeight w:val="350"/>
        </w:trPr>
        <w:tc>
          <w:tcPr>
            <w:tcW w:w="2065" w:type="dxa"/>
            <w:shd w:val="clear" w:color="auto" w:fill="auto"/>
            <w:noWrap/>
            <w:vAlign w:val="center"/>
          </w:tcPr>
          <w:p w14:paraId="45BD4077" w14:textId="77777777" w:rsidR="00AE0A77" w:rsidRPr="002163F8" w:rsidRDefault="00AE0A77" w:rsidP="00AE0A77">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Role</w:t>
            </w:r>
          </w:p>
        </w:tc>
        <w:tc>
          <w:tcPr>
            <w:tcW w:w="1170" w:type="dxa"/>
            <w:shd w:val="clear" w:color="auto" w:fill="auto"/>
            <w:vAlign w:val="bottom"/>
          </w:tcPr>
          <w:p w14:paraId="3B6B49B5" w14:textId="2720F0CF" w:rsidR="00AE0A77" w:rsidRPr="002163F8" w:rsidRDefault="00AE0A77" w:rsidP="00A632EA">
            <w:pPr>
              <w:spacing w:after="0" w:line="240" w:lineRule="auto"/>
              <w:jc w:val="center"/>
              <w:rPr>
                <w:rFonts w:eastAsia="Times New Roman" w:cstheme="minorHAnsi"/>
                <w:color w:val="000000"/>
                <w:sz w:val="20"/>
                <w:szCs w:val="20"/>
              </w:rPr>
            </w:pPr>
            <w:r w:rsidRPr="002163F8">
              <w:rPr>
                <w:rFonts w:eastAsia="Times New Roman" w:cstheme="minorHAnsi"/>
                <w:color w:val="000000"/>
                <w:sz w:val="20"/>
                <w:szCs w:val="20"/>
              </w:rPr>
              <w:t>Radio</w:t>
            </w:r>
          </w:p>
        </w:tc>
        <w:tc>
          <w:tcPr>
            <w:tcW w:w="3690" w:type="dxa"/>
          </w:tcPr>
          <w:p w14:paraId="179A5E68" w14:textId="531B7F59" w:rsidR="00AE0A77" w:rsidRPr="002163F8" w:rsidRDefault="00AE0A77" w:rsidP="00AE0A77">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Patient</w:t>
            </w:r>
            <w:r w:rsidRPr="002163F8">
              <w:rPr>
                <w:rFonts w:eastAsia="Times New Roman" w:cstheme="minorHAnsi"/>
                <w:sz w:val="20"/>
                <w:szCs w:val="20"/>
              </w:rPr>
              <w:t>│</w:t>
            </w:r>
            <w:r w:rsidRPr="002163F8">
              <w:rPr>
                <w:rFonts w:eastAsia="Times New Roman" w:cstheme="minorHAnsi"/>
                <w:color w:val="000000"/>
                <w:sz w:val="20"/>
                <w:szCs w:val="20"/>
              </w:rPr>
              <w:t xml:space="preserve"> Resident</w:t>
            </w:r>
            <w:r w:rsidRPr="002163F8">
              <w:rPr>
                <w:rStyle w:val="FootnoteReference"/>
                <w:rFonts w:eastAsia="Times New Roman" w:cstheme="minorHAnsi"/>
                <w:color w:val="000000"/>
                <w:sz w:val="20"/>
                <w:szCs w:val="20"/>
              </w:rPr>
              <w:footnoteReference w:id="2"/>
            </w:r>
            <w:r w:rsidRPr="002163F8">
              <w:rPr>
                <w:rFonts w:eastAsia="Times New Roman" w:cstheme="minorHAnsi"/>
                <w:sz w:val="20"/>
                <w:szCs w:val="20"/>
              </w:rPr>
              <w:t>│</w:t>
            </w:r>
            <w:r w:rsidRPr="002163F8">
              <w:rPr>
                <w:rFonts w:eastAsia="Times New Roman" w:cstheme="minorHAnsi"/>
                <w:color w:val="000000"/>
                <w:sz w:val="20"/>
                <w:szCs w:val="20"/>
              </w:rPr>
              <w:t xml:space="preserve"> Staff</w:t>
            </w:r>
            <w:r w:rsidRPr="002163F8">
              <w:rPr>
                <w:rFonts w:eastAsia="Times New Roman" w:cstheme="minorHAnsi"/>
                <w:sz w:val="20"/>
                <w:szCs w:val="20"/>
              </w:rPr>
              <w:t>│</w:t>
            </w:r>
            <w:r w:rsidRPr="002163F8">
              <w:rPr>
                <w:rFonts w:eastAsia="Times New Roman" w:cstheme="minorHAnsi"/>
                <w:color w:val="000000"/>
                <w:sz w:val="20"/>
                <w:szCs w:val="20"/>
              </w:rPr>
              <w:t xml:space="preserve">   Visitor</w:t>
            </w:r>
            <w:r w:rsidRPr="002163F8">
              <w:rPr>
                <w:rFonts w:eastAsia="Times New Roman" w:cstheme="minorHAnsi"/>
                <w:sz w:val="20"/>
                <w:szCs w:val="20"/>
              </w:rPr>
              <w:t>│</w:t>
            </w:r>
            <w:r w:rsidRPr="002163F8">
              <w:rPr>
                <w:rFonts w:eastAsia="Times New Roman" w:cstheme="minorHAnsi"/>
                <w:color w:val="000000"/>
                <w:sz w:val="20"/>
                <w:szCs w:val="20"/>
              </w:rPr>
              <w:t xml:space="preserve">   Other</w:t>
            </w:r>
            <w:r w:rsidRPr="002163F8">
              <w:rPr>
                <w:rFonts w:eastAsia="Times New Roman" w:cstheme="minorHAnsi"/>
                <w:color w:val="000000"/>
                <w:sz w:val="20"/>
                <w:szCs w:val="20"/>
              </w:rPr>
              <w:sym w:font="Wingdings" w:char="F0E0"/>
            </w:r>
            <w:r w:rsidRPr="002163F8">
              <w:rPr>
                <w:rFonts w:eastAsia="Times New Roman" w:cstheme="minorHAnsi"/>
                <w:color w:val="000000"/>
                <w:sz w:val="20"/>
                <w:szCs w:val="20"/>
              </w:rPr>
              <w:t xml:space="preserve">specify </w:t>
            </w:r>
            <w:r w:rsidRPr="002163F8">
              <w:rPr>
                <w:rFonts w:eastAsia="Wingdings" w:cstheme="minorHAnsi"/>
                <w:i/>
                <w:iCs/>
                <w:color w:val="000000"/>
                <w:sz w:val="20"/>
                <w:szCs w:val="20"/>
              </w:rPr>
              <w:t>(free text)</w:t>
            </w:r>
          </w:p>
        </w:tc>
        <w:tc>
          <w:tcPr>
            <w:tcW w:w="2425" w:type="dxa"/>
          </w:tcPr>
          <w:p w14:paraId="26EA172D" w14:textId="3FA0D1B8" w:rsidR="00AE0A77" w:rsidRPr="002163F8" w:rsidRDefault="00AE0A77" w:rsidP="00AE0A77">
            <w:pPr>
              <w:spacing w:after="0" w:line="240" w:lineRule="auto"/>
              <w:rPr>
                <w:rFonts w:eastAsia="Times New Roman" w:cstheme="minorHAnsi"/>
                <w:color w:val="000000"/>
                <w:sz w:val="20"/>
                <w:szCs w:val="20"/>
              </w:rPr>
            </w:pPr>
          </w:p>
        </w:tc>
      </w:tr>
      <w:tr w:rsidR="00AE0A77" w:rsidRPr="002163F8" w14:paraId="6B19AAEA" w14:textId="041B5434" w:rsidTr="003E3A08">
        <w:trPr>
          <w:trHeight w:val="350"/>
        </w:trPr>
        <w:tc>
          <w:tcPr>
            <w:tcW w:w="2065" w:type="dxa"/>
            <w:shd w:val="clear" w:color="auto" w:fill="auto"/>
            <w:noWrap/>
            <w:vAlign w:val="center"/>
          </w:tcPr>
          <w:p w14:paraId="370329F5" w14:textId="2CC2079D" w:rsidR="00AE0A77" w:rsidRPr="002163F8" w:rsidRDefault="00AE0A77" w:rsidP="00AE0A77">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Date of illness onset (MM/DD/YYYY)</w:t>
            </w:r>
          </w:p>
        </w:tc>
        <w:tc>
          <w:tcPr>
            <w:tcW w:w="1170" w:type="dxa"/>
            <w:shd w:val="clear" w:color="auto" w:fill="auto"/>
            <w:vAlign w:val="bottom"/>
          </w:tcPr>
          <w:p w14:paraId="73ED210B" w14:textId="59566984" w:rsidR="00AE0A77" w:rsidRPr="002163F8" w:rsidRDefault="00AE0A77" w:rsidP="00A632EA">
            <w:pPr>
              <w:spacing w:after="0" w:line="240" w:lineRule="auto"/>
              <w:jc w:val="center"/>
              <w:rPr>
                <w:rFonts w:eastAsia="Times New Roman" w:cstheme="minorHAnsi"/>
                <w:color w:val="000000"/>
                <w:sz w:val="20"/>
                <w:szCs w:val="20"/>
              </w:rPr>
            </w:pPr>
            <w:r w:rsidRPr="002163F8">
              <w:rPr>
                <w:rFonts w:eastAsia="Times New Roman" w:cstheme="minorHAnsi"/>
                <w:color w:val="000000"/>
                <w:sz w:val="20"/>
                <w:szCs w:val="20"/>
              </w:rPr>
              <w:t>Text</w:t>
            </w:r>
          </w:p>
        </w:tc>
        <w:tc>
          <w:tcPr>
            <w:tcW w:w="3690" w:type="dxa"/>
          </w:tcPr>
          <w:p w14:paraId="4A203963" w14:textId="77777777" w:rsidR="00AE0A77" w:rsidRPr="002163F8" w:rsidRDefault="00AE0A77" w:rsidP="00AE0A77">
            <w:pPr>
              <w:spacing w:after="0" w:line="240" w:lineRule="auto"/>
              <w:rPr>
                <w:rFonts w:eastAsia="Times New Roman" w:cstheme="minorHAnsi"/>
                <w:color w:val="000000"/>
                <w:sz w:val="20"/>
                <w:szCs w:val="20"/>
              </w:rPr>
            </w:pPr>
          </w:p>
        </w:tc>
        <w:tc>
          <w:tcPr>
            <w:tcW w:w="2425" w:type="dxa"/>
          </w:tcPr>
          <w:p w14:paraId="2779F3E8" w14:textId="1824781A" w:rsidR="00AE0A77" w:rsidRPr="002163F8" w:rsidRDefault="00AE0A77" w:rsidP="00AE0A77">
            <w:pPr>
              <w:spacing w:after="0" w:line="240" w:lineRule="auto"/>
              <w:rPr>
                <w:rFonts w:eastAsia="Times New Roman" w:cstheme="minorHAnsi"/>
                <w:color w:val="000000"/>
                <w:sz w:val="20"/>
                <w:szCs w:val="20"/>
              </w:rPr>
            </w:pPr>
          </w:p>
        </w:tc>
      </w:tr>
      <w:tr w:rsidR="00AE0A77" w:rsidRPr="002163F8" w14:paraId="406EAD6A" w14:textId="4C5A404D" w:rsidTr="003E3A08">
        <w:trPr>
          <w:trHeight w:val="350"/>
        </w:trPr>
        <w:tc>
          <w:tcPr>
            <w:tcW w:w="2065" w:type="dxa"/>
            <w:shd w:val="clear" w:color="auto" w:fill="auto"/>
            <w:noWrap/>
            <w:vAlign w:val="center"/>
          </w:tcPr>
          <w:p w14:paraId="52BEC007" w14:textId="7BB70DE4" w:rsidR="00AE0A77" w:rsidRPr="002163F8" w:rsidRDefault="00AE0A77" w:rsidP="00AE0A77">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Outpatient medical care related to this illness/diagnosis</w:t>
            </w:r>
          </w:p>
        </w:tc>
        <w:tc>
          <w:tcPr>
            <w:tcW w:w="1170" w:type="dxa"/>
            <w:shd w:val="clear" w:color="auto" w:fill="auto"/>
            <w:vAlign w:val="bottom"/>
          </w:tcPr>
          <w:p w14:paraId="495E444A" w14:textId="4ED90E05" w:rsidR="00AE0A77" w:rsidRPr="002163F8" w:rsidRDefault="00AE0A77" w:rsidP="00A632EA">
            <w:pPr>
              <w:jc w:val="center"/>
              <w:rPr>
                <w:rFonts w:cstheme="minorHAnsi"/>
                <w:sz w:val="20"/>
                <w:szCs w:val="20"/>
              </w:rPr>
            </w:pPr>
            <w:r w:rsidRPr="002163F8">
              <w:rPr>
                <w:rFonts w:eastAsia="Times New Roman" w:cstheme="minorHAnsi"/>
                <w:color w:val="000000"/>
                <w:sz w:val="20"/>
                <w:szCs w:val="20"/>
              </w:rPr>
              <w:t>Yes/No</w:t>
            </w:r>
          </w:p>
        </w:tc>
        <w:tc>
          <w:tcPr>
            <w:tcW w:w="3690" w:type="dxa"/>
          </w:tcPr>
          <w:p w14:paraId="6CB66AFF" w14:textId="1A6544D8" w:rsidR="00AE0A77" w:rsidRPr="002163F8" w:rsidRDefault="00AE0A77" w:rsidP="00AE0A77">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 xml:space="preserve">Yes </w:t>
            </w:r>
            <w:r w:rsidRPr="002163F8">
              <w:rPr>
                <w:rFonts w:eastAsia="Times New Roman" w:cstheme="minorHAnsi"/>
                <w:sz w:val="20"/>
                <w:szCs w:val="20"/>
              </w:rPr>
              <w:t>│</w:t>
            </w:r>
            <w:r w:rsidRPr="002163F8">
              <w:rPr>
                <w:rFonts w:eastAsia="Times New Roman" w:cstheme="minorHAnsi"/>
                <w:color w:val="000000"/>
                <w:sz w:val="20"/>
                <w:szCs w:val="20"/>
              </w:rPr>
              <w:t xml:space="preserve"> No</w:t>
            </w:r>
          </w:p>
          <w:p w14:paraId="2D33A4D6" w14:textId="739FCD5C" w:rsidR="00AE0A77" w:rsidRPr="002163F8" w:rsidRDefault="00AE0A77" w:rsidP="00AE0A77">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If yes</w:t>
            </w:r>
            <w:r w:rsidRPr="002163F8">
              <w:rPr>
                <w:rFonts w:eastAsia="Times New Roman" w:cstheme="minorHAnsi"/>
                <w:color w:val="000000"/>
                <w:sz w:val="20"/>
                <w:szCs w:val="20"/>
              </w:rPr>
              <w:sym w:font="Wingdings" w:char="F0E0"/>
            </w:r>
            <w:r w:rsidRPr="002163F8">
              <w:rPr>
                <w:rFonts w:eastAsia="Times New Roman" w:cstheme="minorHAnsi"/>
                <w:color w:val="000000"/>
                <w:sz w:val="20"/>
                <w:szCs w:val="20"/>
              </w:rPr>
              <w:t xml:space="preserve"> (</w:t>
            </w:r>
            <w:r w:rsidRPr="002163F8">
              <w:rPr>
                <w:rFonts w:eastAsia="Times New Roman" w:cstheme="minorHAnsi"/>
                <w:i/>
                <w:iCs/>
                <w:color w:val="000000"/>
                <w:sz w:val="20"/>
                <w:szCs w:val="20"/>
              </w:rPr>
              <w:t>free text</w:t>
            </w:r>
            <w:r w:rsidRPr="002163F8">
              <w:rPr>
                <w:rFonts w:eastAsia="Times New Roman" w:cstheme="minorHAnsi"/>
                <w:color w:val="000000"/>
                <w:sz w:val="20"/>
                <w:szCs w:val="20"/>
              </w:rPr>
              <w:t>)</w:t>
            </w:r>
          </w:p>
          <w:p w14:paraId="3147644F" w14:textId="77777777" w:rsidR="00AE0A77" w:rsidRPr="002163F8" w:rsidRDefault="00AE0A77" w:rsidP="00AE0A77">
            <w:pPr>
              <w:pStyle w:val="ListParagraph"/>
              <w:numPr>
                <w:ilvl w:val="0"/>
                <w:numId w:val="1"/>
              </w:numPr>
              <w:spacing w:after="0" w:line="240" w:lineRule="auto"/>
              <w:rPr>
                <w:rFonts w:eastAsia="Times New Roman" w:cstheme="minorHAnsi"/>
                <w:color w:val="000000"/>
                <w:sz w:val="20"/>
                <w:szCs w:val="20"/>
              </w:rPr>
            </w:pPr>
            <w:r w:rsidRPr="002163F8">
              <w:rPr>
                <w:rFonts w:eastAsia="Times New Roman" w:cstheme="minorHAnsi"/>
                <w:color w:val="000000"/>
                <w:sz w:val="20"/>
                <w:szCs w:val="20"/>
              </w:rPr>
              <w:t>name of outpatient medical care facility</w:t>
            </w:r>
          </w:p>
          <w:p w14:paraId="1ADFF7E1" w14:textId="77777777" w:rsidR="00AE0A77" w:rsidRPr="002163F8" w:rsidRDefault="00AE0A77" w:rsidP="00AE0A77">
            <w:pPr>
              <w:pStyle w:val="ListParagraph"/>
              <w:numPr>
                <w:ilvl w:val="0"/>
                <w:numId w:val="1"/>
              </w:numPr>
              <w:spacing w:after="0" w:line="240" w:lineRule="auto"/>
              <w:rPr>
                <w:rFonts w:eastAsia="Times New Roman" w:cstheme="minorHAnsi"/>
                <w:color w:val="000000"/>
                <w:sz w:val="20"/>
                <w:szCs w:val="20"/>
              </w:rPr>
            </w:pPr>
            <w:r w:rsidRPr="002163F8">
              <w:rPr>
                <w:rFonts w:eastAsia="Times New Roman" w:cstheme="minorHAnsi"/>
                <w:color w:val="000000"/>
                <w:sz w:val="20"/>
                <w:szCs w:val="20"/>
              </w:rPr>
              <w:t>MRN</w:t>
            </w:r>
          </w:p>
          <w:p w14:paraId="1ACBFF5B" w14:textId="77777777" w:rsidR="00AE0A77" w:rsidRPr="002163F8" w:rsidRDefault="00AE0A77" w:rsidP="00AE0A77">
            <w:pPr>
              <w:pStyle w:val="ListParagraph"/>
              <w:numPr>
                <w:ilvl w:val="0"/>
                <w:numId w:val="1"/>
              </w:numPr>
              <w:spacing w:after="0" w:line="240" w:lineRule="auto"/>
              <w:rPr>
                <w:rFonts w:eastAsia="Times New Roman" w:cstheme="minorHAnsi"/>
                <w:color w:val="000000"/>
                <w:sz w:val="20"/>
                <w:szCs w:val="20"/>
              </w:rPr>
            </w:pPr>
            <w:r w:rsidRPr="002163F8">
              <w:rPr>
                <w:rFonts w:eastAsia="Times New Roman" w:cstheme="minorHAnsi"/>
                <w:color w:val="000000"/>
                <w:sz w:val="20"/>
                <w:szCs w:val="20"/>
              </w:rPr>
              <w:t>address of outpatient medical care facility</w:t>
            </w:r>
          </w:p>
          <w:p w14:paraId="1661EFD2" w14:textId="56AB3C4A" w:rsidR="00AE0A77" w:rsidRPr="002163F8" w:rsidRDefault="00AE0A77" w:rsidP="00AE0A77">
            <w:pPr>
              <w:pStyle w:val="ListParagraph"/>
              <w:numPr>
                <w:ilvl w:val="0"/>
                <w:numId w:val="1"/>
              </w:numPr>
              <w:spacing w:after="0" w:line="240" w:lineRule="auto"/>
              <w:rPr>
                <w:rFonts w:eastAsia="Times New Roman" w:cstheme="minorHAnsi"/>
                <w:color w:val="000000"/>
                <w:sz w:val="20"/>
                <w:szCs w:val="20"/>
              </w:rPr>
            </w:pPr>
            <w:proofErr w:type="gramStart"/>
            <w:r w:rsidRPr="002163F8">
              <w:rPr>
                <w:rFonts w:eastAsia="Times New Roman" w:cstheme="minorHAnsi"/>
                <w:color w:val="000000"/>
                <w:sz w:val="20"/>
                <w:szCs w:val="20"/>
              </w:rPr>
              <w:t>outpatient</w:t>
            </w:r>
            <w:proofErr w:type="gramEnd"/>
            <w:r w:rsidRPr="002163F8">
              <w:rPr>
                <w:rFonts w:eastAsia="Times New Roman" w:cstheme="minorHAnsi"/>
                <w:color w:val="000000"/>
                <w:sz w:val="20"/>
                <w:szCs w:val="20"/>
              </w:rPr>
              <w:t xml:space="preserve"> visit date(s)</w:t>
            </w:r>
          </w:p>
        </w:tc>
        <w:tc>
          <w:tcPr>
            <w:tcW w:w="2425" w:type="dxa"/>
          </w:tcPr>
          <w:p w14:paraId="3D61B139" w14:textId="1978D09F" w:rsidR="00AE0A77" w:rsidRPr="002163F8" w:rsidRDefault="00AE0A77" w:rsidP="00AE0A77">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Include all relevant outpatient visits during the potential exposure period. This field may be repeated.</w:t>
            </w:r>
          </w:p>
        </w:tc>
      </w:tr>
      <w:tr w:rsidR="00AE0A77" w:rsidRPr="002163F8" w14:paraId="1A005A75" w14:textId="63DC02F5" w:rsidTr="003E3A08">
        <w:trPr>
          <w:trHeight w:val="350"/>
        </w:trPr>
        <w:tc>
          <w:tcPr>
            <w:tcW w:w="2065" w:type="dxa"/>
            <w:shd w:val="clear" w:color="auto" w:fill="auto"/>
            <w:noWrap/>
            <w:vAlign w:val="center"/>
          </w:tcPr>
          <w:p w14:paraId="70FF8FE0" w14:textId="483D86D2" w:rsidR="00AE0A77" w:rsidRPr="002163F8" w:rsidRDefault="00AE0A77" w:rsidP="00AE0A77">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Inpatient medical care related to this illness/diagnosis</w:t>
            </w:r>
          </w:p>
        </w:tc>
        <w:tc>
          <w:tcPr>
            <w:tcW w:w="1170" w:type="dxa"/>
            <w:shd w:val="clear" w:color="auto" w:fill="auto"/>
            <w:vAlign w:val="bottom"/>
          </w:tcPr>
          <w:p w14:paraId="2B592DA7" w14:textId="77777777" w:rsidR="00AE0A77" w:rsidRPr="002163F8" w:rsidRDefault="00AE0A77" w:rsidP="00A632EA">
            <w:pPr>
              <w:jc w:val="center"/>
              <w:rPr>
                <w:rFonts w:eastAsia="Times New Roman" w:cstheme="minorHAnsi"/>
                <w:color w:val="000000"/>
                <w:sz w:val="20"/>
                <w:szCs w:val="20"/>
              </w:rPr>
            </w:pPr>
            <w:r w:rsidRPr="002163F8">
              <w:rPr>
                <w:rFonts w:eastAsia="Times New Roman" w:cstheme="minorHAnsi"/>
                <w:color w:val="000000"/>
                <w:sz w:val="20"/>
                <w:szCs w:val="20"/>
              </w:rPr>
              <w:t>Yes/No</w:t>
            </w:r>
          </w:p>
          <w:p w14:paraId="018B35A6" w14:textId="62FA0E0E" w:rsidR="00AE0A77" w:rsidRPr="002163F8" w:rsidRDefault="00AE0A77" w:rsidP="00A632EA">
            <w:pPr>
              <w:jc w:val="center"/>
              <w:rPr>
                <w:rFonts w:eastAsia="Times New Roman" w:cstheme="minorHAnsi"/>
                <w:color w:val="000000"/>
                <w:sz w:val="20"/>
                <w:szCs w:val="20"/>
              </w:rPr>
            </w:pPr>
          </w:p>
          <w:p w14:paraId="10B8BB91" w14:textId="38B26F2E" w:rsidR="00AE0A77" w:rsidRPr="002163F8" w:rsidRDefault="000030A0" w:rsidP="00A632EA">
            <w:pPr>
              <w:jc w:val="center"/>
              <w:rPr>
                <w:rFonts w:cstheme="minorHAnsi"/>
                <w:sz w:val="20"/>
                <w:szCs w:val="20"/>
              </w:rPr>
            </w:pPr>
            <w:r w:rsidRPr="002163F8">
              <w:rPr>
                <w:rFonts w:eastAsia="Times New Roman" w:cstheme="minorHAnsi"/>
                <w:color w:val="000000"/>
                <w:sz w:val="20"/>
                <w:szCs w:val="20"/>
              </w:rPr>
              <w:t>Free text</w:t>
            </w:r>
          </w:p>
        </w:tc>
        <w:tc>
          <w:tcPr>
            <w:tcW w:w="3690" w:type="dxa"/>
            <w:shd w:val="clear" w:color="auto" w:fill="auto"/>
            <w:vAlign w:val="bottom"/>
          </w:tcPr>
          <w:p w14:paraId="63E2D848" w14:textId="47235D8E" w:rsidR="00AE0A77" w:rsidRPr="002163F8" w:rsidRDefault="00AE0A77" w:rsidP="00AE0A77">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 xml:space="preserve">Yes </w:t>
            </w:r>
            <w:r w:rsidRPr="002163F8">
              <w:rPr>
                <w:rFonts w:eastAsia="Times New Roman" w:cstheme="minorHAnsi"/>
                <w:sz w:val="20"/>
                <w:szCs w:val="20"/>
              </w:rPr>
              <w:t>│</w:t>
            </w:r>
            <w:r w:rsidRPr="002163F8">
              <w:rPr>
                <w:rFonts w:eastAsia="Times New Roman" w:cstheme="minorHAnsi"/>
                <w:color w:val="000000"/>
                <w:sz w:val="20"/>
                <w:szCs w:val="20"/>
              </w:rPr>
              <w:t xml:space="preserve">   No</w:t>
            </w:r>
          </w:p>
          <w:p w14:paraId="10901CE6" w14:textId="2F603B7E" w:rsidR="00AE0A77" w:rsidRPr="002163F8" w:rsidRDefault="00AE0A77" w:rsidP="00AE0A77">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If yes</w:t>
            </w:r>
            <w:r w:rsidRPr="002163F8">
              <w:rPr>
                <w:rFonts w:eastAsia="Times New Roman" w:cstheme="minorHAnsi"/>
                <w:color w:val="000000"/>
                <w:sz w:val="20"/>
                <w:szCs w:val="20"/>
              </w:rPr>
              <w:sym w:font="Wingdings" w:char="F0E0"/>
            </w:r>
            <w:r w:rsidRPr="002163F8">
              <w:rPr>
                <w:rFonts w:eastAsia="Times New Roman" w:cstheme="minorHAnsi"/>
                <w:color w:val="000000"/>
                <w:sz w:val="20"/>
                <w:szCs w:val="20"/>
              </w:rPr>
              <w:t xml:space="preserve"> (</w:t>
            </w:r>
            <w:r w:rsidRPr="002163F8">
              <w:rPr>
                <w:rFonts w:eastAsia="Times New Roman" w:cstheme="minorHAnsi"/>
                <w:i/>
                <w:iCs/>
                <w:color w:val="000000"/>
                <w:sz w:val="20"/>
                <w:szCs w:val="20"/>
              </w:rPr>
              <w:t>free text</w:t>
            </w:r>
            <w:r w:rsidRPr="002163F8">
              <w:rPr>
                <w:rFonts w:eastAsia="Times New Roman" w:cstheme="minorHAnsi"/>
                <w:color w:val="000000"/>
                <w:sz w:val="20"/>
                <w:szCs w:val="20"/>
              </w:rPr>
              <w:t>)</w:t>
            </w:r>
          </w:p>
          <w:p w14:paraId="03B155C3" w14:textId="77777777" w:rsidR="00AE0A77" w:rsidRPr="002163F8" w:rsidRDefault="00AE0A77" w:rsidP="00AE0A77">
            <w:pPr>
              <w:pStyle w:val="ListParagraph"/>
              <w:numPr>
                <w:ilvl w:val="0"/>
                <w:numId w:val="2"/>
              </w:numPr>
              <w:spacing w:after="0" w:line="240" w:lineRule="auto"/>
              <w:rPr>
                <w:rFonts w:eastAsia="Times New Roman" w:cstheme="minorHAnsi"/>
                <w:color w:val="000000"/>
                <w:sz w:val="20"/>
                <w:szCs w:val="20"/>
              </w:rPr>
            </w:pPr>
            <w:r w:rsidRPr="002163F8">
              <w:rPr>
                <w:rFonts w:eastAsia="Times New Roman" w:cstheme="minorHAnsi"/>
                <w:color w:val="000000"/>
                <w:sz w:val="20"/>
                <w:szCs w:val="20"/>
              </w:rPr>
              <w:t>Name of inpatient medical care facility</w:t>
            </w:r>
          </w:p>
          <w:p w14:paraId="4533C1C7" w14:textId="77777777" w:rsidR="00AE0A77" w:rsidRPr="002163F8" w:rsidRDefault="00AE0A77" w:rsidP="00AE0A77">
            <w:pPr>
              <w:pStyle w:val="ListParagraph"/>
              <w:numPr>
                <w:ilvl w:val="0"/>
                <w:numId w:val="2"/>
              </w:numPr>
              <w:spacing w:after="0" w:line="240" w:lineRule="auto"/>
              <w:rPr>
                <w:rFonts w:eastAsia="Times New Roman" w:cstheme="minorHAnsi"/>
                <w:color w:val="000000"/>
                <w:sz w:val="20"/>
                <w:szCs w:val="20"/>
              </w:rPr>
            </w:pPr>
            <w:r w:rsidRPr="002163F8">
              <w:rPr>
                <w:rFonts w:eastAsia="Times New Roman" w:cstheme="minorHAnsi"/>
                <w:color w:val="000000"/>
                <w:sz w:val="20"/>
                <w:szCs w:val="20"/>
              </w:rPr>
              <w:t>MRN</w:t>
            </w:r>
          </w:p>
          <w:p w14:paraId="6D9DC203" w14:textId="77777777" w:rsidR="00AE0A77" w:rsidRPr="002163F8" w:rsidRDefault="00AE0A77" w:rsidP="00AE0A77">
            <w:pPr>
              <w:pStyle w:val="ListParagraph"/>
              <w:numPr>
                <w:ilvl w:val="0"/>
                <w:numId w:val="2"/>
              </w:numPr>
              <w:spacing w:after="0" w:line="240" w:lineRule="auto"/>
              <w:rPr>
                <w:rFonts w:eastAsia="Times New Roman" w:cstheme="minorHAnsi"/>
                <w:color w:val="000000"/>
                <w:sz w:val="20"/>
                <w:szCs w:val="20"/>
              </w:rPr>
            </w:pPr>
            <w:r w:rsidRPr="002163F8">
              <w:rPr>
                <w:rFonts w:eastAsia="Times New Roman" w:cstheme="minorHAnsi"/>
                <w:color w:val="000000"/>
                <w:sz w:val="20"/>
                <w:szCs w:val="20"/>
              </w:rPr>
              <w:t>address or inpatient medical care facility</w:t>
            </w:r>
          </w:p>
          <w:p w14:paraId="5828DB4F" w14:textId="77777777" w:rsidR="00AE0A77" w:rsidRPr="002163F8" w:rsidRDefault="00AE0A77" w:rsidP="00AE0A77">
            <w:pPr>
              <w:pStyle w:val="ListParagraph"/>
              <w:numPr>
                <w:ilvl w:val="0"/>
                <w:numId w:val="2"/>
              </w:numPr>
              <w:spacing w:after="0" w:line="240" w:lineRule="auto"/>
              <w:rPr>
                <w:rFonts w:eastAsia="Times New Roman" w:cstheme="minorHAnsi"/>
                <w:color w:val="000000"/>
                <w:sz w:val="20"/>
                <w:szCs w:val="20"/>
              </w:rPr>
            </w:pPr>
            <w:r w:rsidRPr="002163F8">
              <w:rPr>
                <w:rFonts w:eastAsia="Times New Roman" w:cstheme="minorHAnsi"/>
                <w:color w:val="000000"/>
                <w:sz w:val="20"/>
                <w:szCs w:val="20"/>
              </w:rPr>
              <w:t>ED date of arrival</w:t>
            </w:r>
          </w:p>
          <w:p w14:paraId="32724708" w14:textId="3EAD17B6" w:rsidR="00AE0A77" w:rsidRPr="002163F8" w:rsidRDefault="00AE0A77" w:rsidP="00AE0A77">
            <w:pPr>
              <w:pStyle w:val="ListParagraph"/>
              <w:numPr>
                <w:ilvl w:val="0"/>
                <w:numId w:val="2"/>
              </w:numPr>
              <w:spacing w:after="0" w:line="240" w:lineRule="auto"/>
              <w:rPr>
                <w:rFonts w:eastAsia="Times New Roman" w:cstheme="minorHAnsi"/>
                <w:color w:val="000000"/>
                <w:sz w:val="20"/>
                <w:szCs w:val="20"/>
              </w:rPr>
            </w:pPr>
            <w:r w:rsidRPr="002163F8">
              <w:rPr>
                <w:rFonts w:eastAsia="Times New Roman" w:cstheme="minorHAnsi"/>
                <w:color w:val="000000"/>
                <w:sz w:val="20"/>
                <w:szCs w:val="20"/>
              </w:rPr>
              <w:t>admitted to hospital</w:t>
            </w:r>
            <w:r w:rsidRPr="002163F8">
              <w:rPr>
                <w:rFonts w:eastAsia="Times New Roman" w:cstheme="minorHAnsi"/>
                <w:color w:val="000000"/>
                <w:sz w:val="20"/>
                <w:szCs w:val="20"/>
              </w:rPr>
              <w:sym w:font="Wingdings" w:char="F0E0"/>
            </w:r>
            <w:r w:rsidRPr="002163F8">
              <w:rPr>
                <w:rFonts w:eastAsia="Times New Roman" w:cstheme="minorHAnsi"/>
                <w:color w:val="000000"/>
                <w:sz w:val="20"/>
                <w:szCs w:val="20"/>
              </w:rPr>
              <w:t xml:space="preserve">yes or </w:t>
            </w:r>
            <w:proofErr w:type="gramStart"/>
            <w:r w:rsidRPr="002163F8">
              <w:rPr>
                <w:rFonts w:eastAsia="Times New Roman" w:cstheme="minorHAnsi"/>
                <w:color w:val="000000"/>
                <w:sz w:val="20"/>
                <w:szCs w:val="20"/>
              </w:rPr>
              <w:t>no</w:t>
            </w:r>
            <w:proofErr w:type="gramEnd"/>
          </w:p>
          <w:p w14:paraId="2388118D" w14:textId="3B2BE875" w:rsidR="00AE0A77" w:rsidRPr="002163F8" w:rsidRDefault="00AE0A77" w:rsidP="00AE0A77">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If admitted to hospital</w:t>
            </w:r>
            <w:r w:rsidRPr="002163F8">
              <w:rPr>
                <w:rFonts w:eastAsia="Times New Roman" w:cstheme="minorHAnsi"/>
                <w:color w:val="000000"/>
                <w:sz w:val="20"/>
                <w:szCs w:val="20"/>
              </w:rPr>
              <w:sym w:font="Wingdings" w:char="F0E0"/>
            </w:r>
            <w:r w:rsidRPr="002163F8">
              <w:rPr>
                <w:rFonts w:eastAsia="Times New Roman" w:cstheme="minorHAnsi"/>
                <w:color w:val="000000"/>
                <w:sz w:val="20"/>
                <w:szCs w:val="20"/>
              </w:rPr>
              <w:t xml:space="preserve"> (</w:t>
            </w:r>
            <w:r w:rsidR="000030A0" w:rsidRPr="002163F8">
              <w:rPr>
                <w:rFonts w:eastAsia="Times New Roman" w:cstheme="minorHAnsi"/>
                <w:i/>
                <w:iCs/>
                <w:color w:val="000000"/>
                <w:sz w:val="20"/>
                <w:szCs w:val="20"/>
              </w:rPr>
              <w:t>free text</w:t>
            </w:r>
            <w:r w:rsidRPr="002163F8">
              <w:rPr>
                <w:rFonts w:eastAsia="Times New Roman" w:cstheme="minorHAnsi"/>
                <w:color w:val="000000"/>
                <w:sz w:val="20"/>
                <w:szCs w:val="20"/>
              </w:rPr>
              <w:t xml:space="preserve">) </w:t>
            </w:r>
          </w:p>
          <w:p w14:paraId="057F1856" w14:textId="11D02AF5" w:rsidR="000030A0" w:rsidRPr="002163F8" w:rsidRDefault="000030A0" w:rsidP="000030A0">
            <w:pPr>
              <w:pStyle w:val="ListParagraph"/>
              <w:numPr>
                <w:ilvl w:val="0"/>
                <w:numId w:val="2"/>
              </w:numPr>
              <w:spacing w:after="0" w:line="240" w:lineRule="auto"/>
              <w:rPr>
                <w:rFonts w:eastAsia="Times New Roman" w:cstheme="minorHAnsi"/>
                <w:color w:val="000000"/>
                <w:sz w:val="20"/>
                <w:szCs w:val="20"/>
              </w:rPr>
            </w:pPr>
            <w:r w:rsidRPr="002163F8">
              <w:rPr>
                <w:rFonts w:eastAsia="Times New Roman" w:cstheme="minorHAnsi"/>
                <w:color w:val="000000"/>
                <w:sz w:val="20"/>
                <w:szCs w:val="20"/>
              </w:rPr>
              <w:t>List all room numbers with units and the dates that the patient occupied each room during the exposure period of interest.</w:t>
            </w:r>
          </w:p>
          <w:p w14:paraId="38CA4411" w14:textId="02B0FCA0" w:rsidR="00AE0A77" w:rsidRPr="002163F8" w:rsidRDefault="00AE0A77" w:rsidP="000030A0">
            <w:pPr>
              <w:pStyle w:val="ListParagraph"/>
              <w:spacing w:after="0" w:line="240" w:lineRule="auto"/>
              <w:rPr>
                <w:rFonts w:eastAsia="Times New Roman" w:cstheme="minorHAnsi"/>
                <w:color w:val="000000"/>
                <w:sz w:val="20"/>
                <w:szCs w:val="20"/>
              </w:rPr>
            </w:pPr>
          </w:p>
        </w:tc>
        <w:tc>
          <w:tcPr>
            <w:tcW w:w="2425" w:type="dxa"/>
          </w:tcPr>
          <w:p w14:paraId="0A6A5291" w14:textId="57D941D6" w:rsidR="00AE0A77" w:rsidRPr="002163F8" w:rsidRDefault="00AE0A77" w:rsidP="00AE0A77">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 xml:space="preserve">Include all inpatient visits during the potential exposure period. </w:t>
            </w:r>
          </w:p>
        </w:tc>
      </w:tr>
      <w:tr w:rsidR="00AE0A77" w:rsidRPr="002163F8" w14:paraId="26448CBC" w14:textId="208AFFFA" w:rsidTr="003E3A08">
        <w:trPr>
          <w:trHeight w:val="350"/>
        </w:trPr>
        <w:tc>
          <w:tcPr>
            <w:tcW w:w="2065" w:type="dxa"/>
            <w:shd w:val="clear" w:color="auto" w:fill="auto"/>
            <w:noWrap/>
            <w:vAlign w:val="center"/>
          </w:tcPr>
          <w:p w14:paraId="1A9AF780" w14:textId="77777777" w:rsidR="00AE0A77" w:rsidRPr="002163F8" w:rsidRDefault="00AE0A77" w:rsidP="00AE0A77">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Outcome/Current disposition</w:t>
            </w:r>
          </w:p>
        </w:tc>
        <w:tc>
          <w:tcPr>
            <w:tcW w:w="1170" w:type="dxa"/>
            <w:shd w:val="clear" w:color="auto" w:fill="auto"/>
            <w:vAlign w:val="bottom"/>
          </w:tcPr>
          <w:p w14:paraId="6158C9DA" w14:textId="11C068BA" w:rsidR="00AE0A77" w:rsidRPr="002163F8" w:rsidRDefault="00AE0A77" w:rsidP="00A632EA">
            <w:pPr>
              <w:jc w:val="center"/>
              <w:rPr>
                <w:rFonts w:cstheme="minorHAnsi"/>
                <w:sz w:val="20"/>
                <w:szCs w:val="20"/>
              </w:rPr>
            </w:pPr>
            <w:r w:rsidRPr="002163F8">
              <w:rPr>
                <w:rFonts w:eastAsia="Times New Roman" w:cstheme="minorHAnsi"/>
                <w:color w:val="000000"/>
                <w:sz w:val="20"/>
                <w:szCs w:val="20"/>
              </w:rPr>
              <w:t>Radio</w:t>
            </w:r>
          </w:p>
        </w:tc>
        <w:tc>
          <w:tcPr>
            <w:tcW w:w="3690" w:type="dxa"/>
            <w:shd w:val="clear" w:color="auto" w:fill="auto"/>
            <w:vAlign w:val="bottom"/>
          </w:tcPr>
          <w:p w14:paraId="1638F208" w14:textId="004B1D35" w:rsidR="00AE0A77" w:rsidRPr="002163F8" w:rsidRDefault="00AE0A77" w:rsidP="00AE0A77">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Alive</w:t>
            </w:r>
            <w:r w:rsidRPr="002163F8">
              <w:rPr>
                <w:rFonts w:eastAsia="Times New Roman" w:cstheme="minorHAnsi"/>
                <w:sz w:val="20"/>
                <w:szCs w:val="20"/>
              </w:rPr>
              <w:t>│</w:t>
            </w:r>
            <w:r w:rsidRPr="002163F8">
              <w:rPr>
                <w:rFonts w:eastAsia="Times New Roman" w:cstheme="minorHAnsi"/>
                <w:color w:val="000000"/>
                <w:sz w:val="20"/>
                <w:szCs w:val="20"/>
              </w:rPr>
              <w:t xml:space="preserve"> Deceased</w:t>
            </w:r>
            <w:r w:rsidRPr="002163F8">
              <w:rPr>
                <w:rFonts w:eastAsia="Times New Roman" w:cstheme="minorHAnsi"/>
                <w:sz w:val="20"/>
                <w:szCs w:val="20"/>
              </w:rPr>
              <w:t>│</w:t>
            </w:r>
            <w:r w:rsidRPr="002163F8">
              <w:rPr>
                <w:rFonts w:eastAsia="Times New Roman" w:cstheme="minorHAnsi"/>
                <w:color w:val="000000"/>
                <w:sz w:val="20"/>
                <w:szCs w:val="20"/>
              </w:rPr>
              <w:t xml:space="preserve"> Unknown</w:t>
            </w:r>
          </w:p>
          <w:p w14:paraId="21A9CBF7" w14:textId="2D8D1E7D" w:rsidR="00AE0A77" w:rsidRPr="002163F8" w:rsidRDefault="00AE0A77" w:rsidP="00AE0A77">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 xml:space="preserve">If not deceased </w:t>
            </w:r>
            <w:r w:rsidRPr="002163F8">
              <w:rPr>
                <w:rFonts w:eastAsia="Times New Roman" w:cstheme="minorHAnsi"/>
                <w:color w:val="000000"/>
                <w:sz w:val="20"/>
                <w:szCs w:val="20"/>
              </w:rPr>
              <w:sym w:font="Wingdings" w:char="F0E0"/>
            </w:r>
          </w:p>
          <w:p w14:paraId="0A0278E8" w14:textId="52AD1B13" w:rsidR="00AE0A77" w:rsidRPr="002163F8" w:rsidRDefault="00AE0A77" w:rsidP="00AE0A77">
            <w:pPr>
              <w:pStyle w:val="ListParagraph"/>
              <w:numPr>
                <w:ilvl w:val="0"/>
                <w:numId w:val="4"/>
              </w:numPr>
              <w:spacing w:after="0" w:line="240" w:lineRule="auto"/>
              <w:rPr>
                <w:rFonts w:eastAsia="Times New Roman" w:cstheme="minorHAnsi"/>
                <w:color w:val="000000"/>
                <w:sz w:val="20"/>
                <w:szCs w:val="20"/>
              </w:rPr>
            </w:pPr>
            <w:r w:rsidRPr="002163F8">
              <w:rPr>
                <w:rFonts w:eastAsia="Times New Roman" w:cstheme="minorHAnsi"/>
                <w:color w:val="000000"/>
                <w:sz w:val="20"/>
                <w:szCs w:val="20"/>
              </w:rPr>
              <w:t xml:space="preserve">Hospitalized, home, other care facility (specify), </w:t>
            </w:r>
            <w:proofErr w:type="gramStart"/>
            <w:r w:rsidRPr="002163F8">
              <w:rPr>
                <w:rFonts w:eastAsia="Times New Roman" w:cstheme="minorHAnsi"/>
                <w:color w:val="000000"/>
                <w:sz w:val="20"/>
                <w:szCs w:val="20"/>
              </w:rPr>
              <w:t>unknown</w:t>
            </w:r>
            <w:proofErr w:type="gramEnd"/>
          </w:p>
          <w:p w14:paraId="1BE51C46" w14:textId="77777777" w:rsidR="00AE0A77" w:rsidRPr="002163F8" w:rsidRDefault="00AE0A77" w:rsidP="00AE0A77">
            <w:pPr>
              <w:pStyle w:val="ListParagraph"/>
              <w:numPr>
                <w:ilvl w:val="0"/>
                <w:numId w:val="4"/>
              </w:numPr>
              <w:spacing w:after="0" w:line="240" w:lineRule="auto"/>
              <w:rPr>
                <w:rFonts w:eastAsia="Times New Roman" w:cstheme="minorHAnsi"/>
                <w:color w:val="000000"/>
                <w:sz w:val="20"/>
                <w:szCs w:val="20"/>
              </w:rPr>
            </w:pPr>
            <w:r w:rsidRPr="002163F8">
              <w:rPr>
                <w:rFonts w:eastAsia="Times New Roman" w:cstheme="minorHAnsi"/>
                <w:color w:val="000000"/>
                <w:sz w:val="20"/>
                <w:szCs w:val="20"/>
              </w:rPr>
              <w:t xml:space="preserve">Never symptomatic, recovering, recovered, </w:t>
            </w:r>
            <w:proofErr w:type="gramStart"/>
            <w:r w:rsidRPr="002163F8">
              <w:rPr>
                <w:rFonts w:eastAsia="Times New Roman" w:cstheme="minorHAnsi"/>
                <w:color w:val="000000"/>
                <w:sz w:val="20"/>
                <w:szCs w:val="20"/>
              </w:rPr>
              <w:t>unknown</w:t>
            </w:r>
            <w:proofErr w:type="gramEnd"/>
          </w:p>
          <w:p w14:paraId="3F7A618D" w14:textId="73C5B7F9" w:rsidR="00AE0A77" w:rsidRPr="002163F8" w:rsidRDefault="00AE0A77" w:rsidP="00AE0A77">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If deceased</w:t>
            </w:r>
            <w:r w:rsidRPr="002163F8">
              <w:rPr>
                <w:rFonts w:eastAsia="Times New Roman" w:cstheme="minorHAnsi"/>
                <w:color w:val="000000"/>
                <w:sz w:val="20"/>
                <w:szCs w:val="20"/>
              </w:rPr>
              <w:sym w:font="Wingdings" w:char="F0E0"/>
            </w:r>
            <w:r w:rsidRPr="002163F8">
              <w:rPr>
                <w:rFonts w:eastAsia="Times New Roman" w:cstheme="minorHAnsi"/>
                <w:color w:val="000000"/>
                <w:sz w:val="20"/>
                <w:szCs w:val="20"/>
              </w:rPr>
              <w:t xml:space="preserve"> </w:t>
            </w:r>
          </w:p>
          <w:p w14:paraId="54FD39EF" w14:textId="0EBF6AF7" w:rsidR="00AE0A77" w:rsidRPr="002163F8" w:rsidRDefault="00AE0A77" w:rsidP="00AE0A77">
            <w:pPr>
              <w:pStyle w:val="ListParagraph"/>
              <w:numPr>
                <w:ilvl w:val="0"/>
                <w:numId w:val="5"/>
              </w:numPr>
              <w:spacing w:after="0" w:line="240" w:lineRule="auto"/>
              <w:rPr>
                <w:rFonts w:eastAsia="Times New Roman" w:cstheme="minorHAnsi"/>
                <w:color w:val="000000"/>
                <w:sz w:val="20"/>
                <w:szCs w:val="20"/>
              </w:rPr>
            </w:pPr>
            <w:r w:rsidRPr="002163F8">
              <w:rPr>
                <w:rFonts w:eastAsia="Times New Roman" w:cstheme="minorHAnsi"/>
                <w:color w:val="000000"/>
                <w:sz w:val="20"/>
                <w:szCs w:val="20"/>
              </w:rPr>
              <w:t>Date of death (</w:t>
            </w:r>
            <w:r w:rsidRPr="002163F8">
              <w:rPr>
                <w:rFonts w:eastAsia="Times New Roman" w:cstheme="minorHAnsi"/>
                <w:i/>
                <w:iCs/>
                <w:color w:val="000000"/>
                <w:sz w:val="20"/>
                <w:szCs w:val="20"/>
              </w:rPr>
              <w:t>free text</w:t>
            </w:r>
            <w:r w:rsidRPr="002163F8">
              <w:rPr>
                <w:rFonts w:eastAsia="Times New Roman" w:cstheme="minorHAnsi"/>
                <w:color w:val="000000"/>
                <w:sz w:val="20"/>
                <w:szCs w:val="20"/>
              </w:rPr>
              <w:t>)</w:t>
            </w:r>
          </w:p>
          <w:p w14:paraId="11A46C41" w14:textId="55F489C2" w:rsidR="00AE0A77" w:rsidRPr="002163F8" w:rsidRDefault="00AE0A77" w:rsidP="00AE0A77">
            <w:pPr>
              <w:pStyle w:val="ListParagraph"/>
              <w:numPr>
                <w:ilvl w:val="0"/>
                <w:numId w:val="5"/>
              </w:numPr>
              <w:spacing w:after="0" w:line="240" w:lineRule="auto"/>
              <w:rPr>
                <w:rFonts w:eastAsia="Times New Roman" w:cstheme="minorHAnsi"/>
                <w:color w:val="000000"/>
                <w:sz w:val="20"/>
                <w:szCs w:val="20"/>
              </w:rPr>
            </w:pPr>
            <w:r w:rsidRPr="002163F8">
              <w:rPr>
                <w:rFonts w:eastAsia="Times New Roman" w:cstheme="minorHAnsi"/>
                <w:color w:val="000000"/>
                <w:sz w:val="20"/>
                <w:szCs w:val="20"/>
              </w:rPr>
              <w:t>Cause of death (</w:t>
            </w:r>
            <w:r w:rsidRPr="002163F8">
              <w:rPr>
                <w:rFonts w:eastAsia="Times New Roman" w:cstheme="minorHAnsi"/>
                <w:i/>
                <w:iCs/>
                <w:color w:val="000000"/>
                <w:sz w:val="20"/>
                <w:szCs w:val="20"/>
              </w:rPr>
              <w:t>free text</w:t>
            </w:r>
            <w:r w:rsidRPr="002163F8">
              <w:rPr>
                <w:rFonts w:eastAsia="Times New Roman" w:cstheme="minorHAnsi"/>
                <w:color w:val="000000"/>
                <w:sz w:val="20"/>
                <w:szCs w:val="20"/>
              </w:rPr>
              <w:t>)</w:t>
            </w:r>
          </w:p>
          <w:p w14:paraId="6BD9B8B3" w14:textId="76EB8299" w:rsidR="00AE0A77" w:rsidRPr="002163F8" w:rsidRDefault="00AE0A77" w:rsidP="00AE0A77">
            <w:pPr>
              <w:pStyle w:val="ListParagraph"/>
              <w:numPr>
                <w:ilvl w:val="0"/>
                <w:numId w:val="5"/>
              </w:numPr>
              <w:spacing w:after="0" w:line="240" w:lineRule="auto"/>
              <w:rPr>
                <w:rFonts w:eastAsia="Times New Roman" w:cstheme="minorHAnsi"/>
                <w:color w:val="000000"/>
                <w:sz w:val="20"/>
                <w:szCs w:val="20"/>
              </w:rPr>
            </w:pPr>
            <w:r w:rsidRPr="002163F8">
              <w:rPr>
                <w:rFonts w:eastAsia="Times New Roman" w:cstheme="minorHAnsi"/>
                <w:color w:val="000000"/>
                <w:sz w:val="20"/>
                <w:szCs w:val="20"/>
              </w:rPr>
              <w:t>Was autopsy performed</w:t>
            </w:r>
            <w:r w:rsidRPr="002163F8">
              <w:rPr>
                <w:rFonts w:eastAsia="Times New Roman" w:cstheme="minorHAnsi"/>
                <w:color w:val="000000"/>
                <w:sz w:val="20"/>
                <w:szCs w:val="20"/>
              </w:rPr>
              <w:sym w:font="Wingdings" w:char="F0E0"/>
            </w:r>
            <w:r w:rsidRPr="002163F8">
              <w:rPr>
                <w:rFonts w:eastAsia="Times New Roman" w:cstheme="minorHAnsi"/>
                <w:color w:val="000000"/>
                <w:sz w:val="20"/>
                <w:szCs w:val="20"/>
              </w:rPr>
              <w:t xml:space="preserve">Yes or </w:t>
            </w:r>
            <w:proofErr w:type="gramStart"/>
            <w:r w:rsidRPr="002163F8">
              <w:rPr>
                <w:rFonts w:eastAsia="Times New Roman" w:cstheme="minorHAnsi"/>
                <w:color w:val="000000"/>
                <w:sz w:val="20"/>
                <w:szCs w:val="20"/>
              </w:rPr>
              <w:t>no</w:t>
            </w:r>
            <w:proofErr w:type="gramEnd"/>
          </w:p>
          <w:p w14:paraId="1A8FA8FC" w14:textId="2AE821FE" w:rsidR="00AE0A77" w:rsidRPr="002163F8" w:rsidRDefault="00AE0A77" w:rsidP="00AE0A77">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If autopsy was performed</w:t>
            </w:r>
            <w:r w:rsidRPr="002163F8">
              <w:rPr>
                <w:rFonts w:eastAsia="Times New Roman" w:cstheme="minorHAnsi"/>
                <w:color w:val="000000"/>
                <w:sz w:val="20"/>
                <w:szCs w:val="20"/>
              </w:rPr>
              <w:sym w:font="Wingdings" w:char="F0E0"/>
            </w:r>
            <w:r w:rsidRPr="002163F8">
              <w:rPr>
                <w:rFonts w:eastAsia="Times New Roman" w:cstheme="minorHAnsi"/>
                <w:color w:val="000000"/>
                <w:sz w:val="20"/>
                <w:szCs w:val="20"/>
              </w:rPr>
              <w:t>(</w:t>
            </w:r>
            <w:r w:rsidRPr="002163F8">
              <w:rPr>
                <w:rFonts w:eastAsia="Times New Roman" w:cstheme="minorHAnsi"/>
                <w:i/>
                <w:iCs/>
                <w:color w:val="000000"/>
                <w:sz w:val="20"/>
                <w:szCs w:val="20"/>
              </w:rPr>
              <w:t>free text</w:t>
            </w:r>
            <w:r w:rsidRPr="002163F8">
              <w:rPr>
                <w:rFonts w:eastAsia="Times New Roman" w:cstheme="minorHAnsi"/>
                <w:color w:val="000000"/>
                <w:sz w:val="20"/>
                <w:szCs w:val="20"/>
              </w:rPr>
              <w:t>)</w:t>
            </w:r>
          </w:p>
          <w:p w14:paraId="18C7AEB3" w14:textId="22BC3FCB" w:rsidR="00AE0A77" w:rsidRPr="002163F8" w:rsidRDefault="00AE0A77" w:rsidP="00AE0A77">
            <w:pPr>
              <w:pStyle w:val="ListParagraph"/>
              <w:numPr>
                <w:ilvl w:val="0"/>
                <w:numId w:val="6"/>
              </w:numPr>
              <w:spacing w:after="0" w:line="240" w:lineRule="auto"/>
              <w:rPr>
                <w:rFonts w:eastAsia="Times New Roman" w:cstheme="minorHAnsi"/>
                <w:color w:val="000000"/>
                <w:sz w:val="20"/>
                <w:szCs w:val="20"/>
              </w:rPr>
            </w:pPr>
            <w:r w:rsidRPr="002163F8">
              <w:rPr>
                <w:rFonts w:eastAsia="Times New Roman" w:cstheme="minorHAnsi"/>
                <w:color w:val="000000"/>
                <w:sz w:val="20"/>
                <w:szCs w:val="20"/>
              </w:rPr>
              <w:t xml:space="preserve">Autopsy date </w:t>
            </w:r>
          </w:p>
          <w:p w14:paraId="5F7C60BF" w14:textId="2E83FE83" w:rsidR="00AE0A77" w:rsidRPr="002163F8" w:rsidRDefault="00AE0A77" w:rsidP="00AE0A77">
            <w:pPr>
              <w:pStyle w:val="ListParagraph"/>
              <w:numPr>
                <w:ilvl w:val="0"/>
                <w:numId w:val="6"/>
              </w:numPr>
              <w:spacing w:after="0" w:line="240" w:lineRule="auto"/>
              <w:rPr>
                <w:rFonts w:eastAsia="Times New Roman" w:cstheme="minorHAnsi"/>
                <w:color w:val="000000"/>
                <w:sz w:val="20"/>
                <w:szCs w:val="20"/>
              </w:rPr>
            </w:pPr>
            <w:r w:rsidRPr="002163F8">
              <w:rPr>
                <w:rFonts w:eastAsia="Times New Roman" w:cstheme="minorHAnsi"/>
                <w:color w:val="000000"/>
                <w:sz w:val="20"/>
                <w:szCs w:val="20"/>
              </w:rPr>
              <w:t>Autopsy findings</w:t>
            </w:r>
          </w:p>
        </w:tc>
        <w:tc>
          <w:tcPr>
            <w:tcW w:w="2425" w:type="dxa"/>
          </w:tcPr>
          <w:p w14:paraId="0F8AE713" w14:textId="42A217EB" w:rsidR="00AE0A77" w:rsidRPr="002163F8" w:rsidRDefault="00AE0A77" w:rsidP="00AE0A77">
            <w:pPr>
              <w:spacing w:after="0" w:line="240" w:lineRule="auto"/>
              <w:rPr>
                <w:rFonts w:eastAsia="Times New Roman" w:cstheme="minorHAnsi"/>
                <w:color w:val="000000"/>
                <w:sz w:val="20"/>
                <w:szCs w:val="20"/>
              </w:rPr>
            </w:pPr>
          </w:p>
        </w:tc>
      </w:tr>
      <w:tr w:rsidR="00AE0A77" w:rsidRPr="002163F8" w14:paraId="7E10E853" w14:textId="487663D6" w:rsidTr="003E3A08">
        <w:trPr>
          <w:trHeight w:val="350"/>
        </w:trPr>
        <w:tc>
          <w:tcPr>
            <w:tcW w:w="2065" w:type="dxa"/>
            <w:shd w:val="clear" w:color="auto" w:fill="auto"/>
            <w:noWrap/>
            <w:vAlign w:val="center"/>
          </w:tcPr>
          <w:p w14:paraId="2ED7C849" w14:textId="77777777" w:rsidR="00AE0A77" w:rsidRPr="002163F8" w:rsidRDefault="00AE0A77" w:rsidP="00AE0A77">
            <w:pPr>
              <w:spacing w:after="200" w:line="276" w:lineRule="auto"/>
              <w:rPr>
                <w:rFonts w:cstheme="minorHAnsi"/>
                <w:color w:val="000000"/>
                <w:sz w:val="20"/>
                <w:szCs w:val="20"/>
              </w:rPr>
            </w:pPr>
            <w:r w:rsidRPr="002163F8">
              <w:rPr>
                <w:rFonts w:cstheme="minorHAnsi"/>
                <w:color w:val="000000"/>
                <w:sz w:val="20"/>
                <w:szCs w:val="20"/>
              </w:rPr>
              <w:lastRenderedPageBreak/>
              <w:t>Comorbidities/Past Medical History/Social</w:t>
            </w:r>
          </w:p>
        </w:tc>
        <w:tc>
          <w:tcPr>
            <w:tcW w:w="1170" w:type="dxa"/>
            <w:shd w:val="clear" w:color="auto" w:fill="auto"/>
            <w:vAlign w:val="bottom"/>
          </w:tcPr>
          <w:p w14:paraId="49813D13" w14:textId="13079214" w:rsidR="00AE0A77" w:rsidRPr="002163F8" w:rsidRDefault="00AE0A77" w:rsidP="00AE0A77">
            <w:pPr>
              <w:spacing w:after="200" w:line="276" w:lineRule="auto"/>
              <w:rPr>
                <w:rFonts w:cstheme="minorHAnsi"/>
                <w:color w:val="000000"/>
                <w:sz w:val="20"/>
                <w:szCs w:val="20"/>
              </w:rPr>
            </w:pPr>
            <w:r w:rsidRPr="002163F8">
              <w:rPr>
                <w:rFonts w:cstheme="minorHAnsi"/>
                <w:color w:val="000000"/>
                <w:sz w:val="20"/>
                <w:szCs w:val="20"/>
              </w:rPr>
              <w:t>Checkbox</w:t>
            </w:r>
          </w:p>
        </w:tc>
        <w:tc>
          <w:tcPr>
            <w:tcW w:w="3690" w:type="dxa"/>
          </w:tcPr>
          <w:p w14:paraId="0C9E1801" w14:textId="4874CA6D" w:rsidR="00AE0A77" w:rsidRPr="002163F8" w:rsidRDefault="00AE0A77" w:rsidP="00AE0A77">
            <w:pPr>
              <w:spacing w:after="200" w:line="276" w:lineRule="auto"/>
              <w:rPr>
                <w:rFonts w:cstheme="minorHAnsi"/>
                <w:color w:val="000000"/>
                <w:sz w:val="20"/>
                <w:szCs w:val="20"/>
              </w:rPr>
            </w:pPr>
            <w:r w:rsidRPr="002163F8">
              <w:rPr>
                <w:rFonts w:cstheme="minorHAnsi"/>
                <w:color w:val="000000"/>
                <w:sz w:val="20"/>
                <w:szCs w:val="20"/>
              </w:rPr>
              <w:t>Place holder for common/relevant comorbidities/substance abuse, other</w:t>
            </w:r>
            <w:r w:rsidRPr="002163F8">
              <w:rPr>
                <w:rFonts w:eastAsia="Times New Roman" w:cstheme="minorHAnsi"/>
                <w:color w:val="000000"/>
                <w:sz w:val="20"/>
                <w:szCs w:val="20"/>
              </w:rPr>
              <w:sym w:font="Wingdings" w:char="F0E0"/>
            </w:r>
            <w:r w:rsidRPr="002163F8">
              <w:rPr>
                <w:rFonts w:cstheme="minorHAnsi"/>
                <w:color w:val="000000"/>
                <w:sz w:val="20"/>
                <w:szCs w:val="20"/>
              </w:rPr>
              <w:t xml:space="preserve">specify </w:t>
            </w:r>
            <w:r w:rsidRPr="002163F8">
              <w:rPr>
                <w:rFonts w:eastAsia="Wingdings" w:cstheme="minorHAnsi"/>
                <w:i/>
                <w:iCs/>
                <w:color w:val="000000"/>
                <w:sz w:val="20"/>
                <w:szCs w:val="20"/>
              </w:rPr>
              <w:t>(free text)</w:t>
            </w:r>
          </w:p>
        </w:tc>
        <w:tc>
          <w:tcPr>
            <w:tcW w:w="2425" w:type="dxa"/>
          </w:tcPr>
          <w:p w14:paraId="00E0E4AF" w14:textId="41985913" w:rsidR="00AE0A77" w:rsidRPr="002163F8" w:rsidRDefault="00AE0A77" w:rsidP="00AE0A77">
            <w:pPr>
              <w:spacing w:after="200" w:line="276" w:lineRule="auto"/>
              <w:rPr>
                <w:rFonts w:cstheme="minorHAnsi"/>
                <w:color w:val="000000"/>
                <w:sz w:val="20"/>
                <w:szCs w:val="20"/>
              </w:rPr>
            </w:pPr>
          </w:p>
        </w:tc>
      </w:tr>
      <w:tr w:rsidR="00AE0A77" w:rsidRPr="002163F8" w14:paraId="315B5097" w14:textId="24BDE1A7" w:rsidTr="003E3A08">
        <w:trPr>
          <w:trHeight w:val="350"/>
        </w:trPr>
        <w:tc>
          <w:tcPr>
            <w:tcW w:w="2065" w:type="dxa"/>
            <w:shd w:val="clear" w:color="auto" w:fill="auto"/>
            <w:noWrap/>
            <w:vAlign w:val="center"/>
          </w:tcPr>
          <w:p w14:paraId="69ADC3F7" w14:textId="383631D7" w:rsidR="00AE0A77" w:rsidRPr="002163F8" w:rsidRDefault="00AE0A77" w:rsidP="00AE0A77">
            <w:pPr>
              <w:spacing w:after="200" w:line="276" w:lineRule="auto"/>
              <w:rPr>
                <w:rFonts w:cstheme="minorHAnsi"/>
                <w:color w:val="000000"/>
                <w:sz w:val="20"/>
                <w:szCs w:val="20"/>
              </w:rPr>
            </w:pPr>
            <w:r w:rsidRPr="002163F8">
              <w:rPr>
                <w:rFonts w:cstheme="minorHAnsi"/>
                <w:color w:val="000000"/>
                <w:sz w:val="20"/>
                <w:szCs w:val="20"/>
              </w:rPr>
              <w:t>Exposures (tailored to specific disease in question)</w:t>
            </w:r>
          </w:p>
        </w:tc>
        <w:tc>
          <w:tcPr>
            <w:tcW w:w="1170" w:type="dxa"/>
            <w:shd w:val="clear" w:color="auto" w:fill="auto"/>
            <w:vAlign w:val="bottom"/>
          </w:tcPr>
          <w:p w14:paraId="2161C9A5" w14:textId="77777777" w:rsidR="00AE0A77" w:rsidRDefault="00AE0A77" w:rsidP="00AE0A77">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Checkbox</w:t>
            </w:r>
          </w:p>
          <w:p w14:paraId="46B93848" w14:textId="77777777" w:rsidR="00A14CF2" w:rsidRDefault="00A14CF2" w:rsidP="00AE0A77">
            <w:pPr>
              <w:spacing w:after="0" w:line="240" w:lineRule="auto"/>
              <w:rPr>
                <w:rFonts w:eastAsia="Times New Roman" w:cstheme="minorHAnsi"/>
                <w:color w:val="000000"/>
                <w:sz w:val="20"/>
                <w:szCs w:val="20"/>
              </w:rPr>
            </w:pPr>
          </w:p>
          <w:p w14:paraId="025B9BD7" w14:textId="77777777" w:rsidR="00A14CF2" w:rsidRDefault="00A14CF2" w:rsidP="00AE0A77">
            <w:pPr>
              <w:spacing w:after="0" w:line="240" w:lineRule="auto"/>
              <w:rPr>
                <w:rFonts w:eastAsia="Times New Roman" w:cstheme="minorHAnsi"/>
                <w:color w:val="000000"/>
                <w:sz w:val="20"/>
                <w:szCs w:val="20"/>
              </w:rPr>
            </w:pPr>
          </w:p>
          <w:p w14:paraId="443F687C" w14:textId="77777777" w:rsidR="00A14CF2" w:rsidRDefault="00A14CF2" w:rsidP="00AE0A77">
            <w:pPr>
              <w:spacing w:after="0" w:line="240" w:lineRule="auto"/>
              <w:rPr>
                <w:rFonts w:eastAsia="Times New Roman" w:cstheme="minorHAnsi"/>
                <w:color w:val="000000"/>
                <w:sz w:val="20"/>
                <w:szCs w:val="20"/>
              </w:rPr>
            </w:pPr>
          </w:p>
          <w:p w14:paraId="645FC0EB" w14:textId="77777777" w:rsidR="00FB2036" w:rsidRDefault="00FB2036" w:rsidP="00AE0A77">
            <w:pPr>
              <w:spacing w:after="0" w:line="240" w:lineRule="auto"/>
              <w:rPr>
                <w:rFonts w:eastAsia="Times New Roman" w:cstheme="minorHAnsi"/>
                <w:color w:val="000000"/>
                <w:sz w:val="20"/>
                <w:szCs w:val="20"/>
              </w:rPr>
            </w:pPr>
          </w:p>
          <w:p w14:paraId="27E2581E" w14:textId="0D78B628" w:rsidR="00FB2036" w:rsidRPr="002163F8" w:rsidRDefault="00A14CF2" w:rsidP="00E32993">
            <w:pPr>
              <w:spacing w:after="0" w:line="240" w:lineRule="auto"/>
              <w:jc w:val="center"/>
              <w:rPr>
                <w:rFonts w:eastAsia="Times New Roman" w:cstheme="minorHAnsi"/>
                <w:color w:val="000000"/>
                <w:sz w:val="20"/>
                <w:szCs w:val="20"/>
              </w:rPr>
            </w:pPr>
            <w:r>
              <w:rPr>
                <w:rFonts w:eastAsia="Times New Roman" w:cstheme="minorHAnsi"/>
                <w:color w:val="000000"/>
                <w:sz w:val="20"/>
                <w:szCs w:val="20"/>
              </w:rPr>
              <w:t>Text</w:t>
            </w:r>
          </w:p>
        </w:tc>
        <w:tc>
          <w:tcPr>
            <w:tcW w:w="3690" w:type="dxa"/>
          </w:tcPr>
          <w:p w14:paraId="2039AA68" w14:textId="689DA897" w:rsidR="00FB2036" w:rsidRDefault="008A0C08" w:rsidP="008A0C08">
            <w:pPr>
              <w:spacing w:after="0" w:line="240" w:lineRule="auto"/>
              <w:rPr>
                <w:rFonts w:eastAsia="Times New Roman" w:cstheme="minorHAnsi"/>
                <w:color w:val="000000"/>
                <w:sz w:val="20"/>
                <w:szCs w:val="20"/>
              </w:rPr>
            </w:pPr>
            <w:r w:rsidRPr="008A0C08">
              <w:rPr>
                <w:rFonts w:eastAsia="Times New Roman" w:cstheme="minorHAnsi"/>
                <w:color w:val="000000"/>
                <w:sz w:val="20"/>
                <w:szCs w:val="20"/>
              </w:rPr>
              <w:t>Indwelling devices</w:t>
            </w:r>
            <w:r w:rsidRPr="002163F8">
              <w:rPr>
                <w:rFonts w:eastAsia="Times New Roman" w:cstheme="minorHAnsi"/>
                <w:sz w:val="20"/>
                <w:szCs w:val="20"/>
              </w:rPr>
              <w:t>│</w:t>
            </w:r>
            <w:r w:rsidR="004C0A25">
              <w:rPr>
                <w:rFonts w:eastAsia="Times New Roman" w:cstheme="minorHAnsi"/>
                <w:sz w:val="20"/>
                <w:szCs w:val="20"/>
              </w:rPr>
              <w:t xml:space="preserve"> </w:t>
            </w:r>
            <w:r w:rsidRPr="008A0C08">
              <w:rPr>
                <w:rFonts w:eastAsia="Times New Roman" w:cstheme="minorHAnsi"/>
                <w:color w:val="000000"/>
                <w:sz w:val="20"/>
                <w:szCs w:val="20"/>
              </w:rPr>
              <w:t>Injections</w:t>
            </w:r>
            <w:r w:rsidRPr="002163F8">
              <w:rPr>
                <w:rFonts w:eastAsia="Times New Roman" w:cstheme="minorHAnsi"/>
                <w:sz w:val="20"/>
                <w:szCs w:val="20"/>
              </w:rPr>
              <w:t>│</w:t>
            </w:r>
            <w:r w:rsidRPr="002163F8">
              <w:rPr>
                <w:rFonts w:eastAsia="Times New Roman" w:cstheme="minorHAnsi"/>
                <w:color w:val="000000"/>
                <w:sz w:val="20"/>
                <w:szCs w:val="20"/>
              </w:rPr>
              <w:t xml:space="preserve"> </w:t>
            </w:r>
            <w:r w:rsidRPr="008A0C08">
              <w:rPr>
                <w:rFonts w:eastAsia="Times New Roman" w:cstheme="minorHAnsi"/>
                <w:color w:val="000000"/>
                <w:sz w:val="20"/>
                <w:szCs w:val="20"/>
              </w:rPr>
              <w:t>Locations</w:t>
            </w:r>
            <w:proofErr w:type="gramStart"/>
            <w:r w:rsidR="001A7229" w:rsidRPr="002163F8">
              <w:rPr>
                <w:rFonts w:eastAsia="Times New Roman" w:cstheme="minorHAnsi"/>
                <w:sz w:val="20"/>
                <w:szCs w:val="20"/>
              </w:rPr>
              <w:t>│</w:t>
            </w:r>
            <w:r w:rsidR="001A7229" w:rsidRPr="002163F8">
              <w:rPr>
                <w:rFonts w:eastAsia="Times New Roman" w:cstheme="minorHAnsi"/>
                <w:color w:val="000000"/>
                <w:sz w:val="20"/>
                <w:szCs w:val="20"/>
              </w:rPr>
              <w:t xml:space="preserve"> </w:t>
            </w:r>
            <w:r w:rsidRPr="008A0C08">
              <w:rPr>
                <w:rFonts w:eastAsia="Times New Roman" w:cstheme="minorHAnsi"/>
                <w:color w:val="000000"/>
                <w:sz w:val="20"/>
                <w:szCs w:val="20"/>
              </w:rPr>
              <w:t xml:space="preserve"> Medical</w:t>
            </w:r>
            <w:proofErr w:type="gramEnd"/>
            <w:r w:rsidRPr="008A0C08">
              <w:rPr>
                <w:rFonts w:eastAsia="Times New Roman" w:cstheme="minorHAnsi"/>
                <w:color w:val="000000"/>
                <w:sz w:val="20"/>
                <w:szCs w:val="20"/>
              </w:rPr>
              <w:t xml:space="preserve"> products</w:t>
            </w:r>
            <w:r w:rsidR="001A7229" w:rsidRPr="002163F8">
              <w:rPr>
                <w:rFonts w:eastAsia="Times New Roman" w:cstheme="minorHAnsi"/>
                <w:sz w:val="20"/>
                <w:szCs w:val="20"/>
              </w:rPr>
              <w:t>│</w:t>
            </w:r>
            <w:r w:rsidR="001A7229" w:rsidRPr="002163F8">
              <w:rPr>
                <w:rFonts w:eastAsia="Times New Roman" w:cstheme="minorHAnsi"/>
                <w:color w:val="000000"/>
                <w:sz w:val="20"/>
                <w:szCs w:val="20"/>
              </w:rPr>
              <w:t xml:space="preserve"> </w:t>
            </w:r>
            <w:r w:rsidRPr="008A0C08">
              <w:rPr>
                <w:rFonts w:eastAsia="Times New Roman" w:cstheme="minorHAnsi"/>
                <w:color w:val="000000"/>
                <w:sz w:val="20"/>
                <w:szCs w:val="20"/>
              </w:rPr>
              <w:t xml:space="preserve"> Medications</w:t>
            </w:r>
            <w:r w:rsidR="001A7229" w:rsidRPr="002163F8">
              <w:rPr>
                <w:rFonts w:eastAsia="Times New Roman" w:cstheme="minorHAnsi"/>
                <w:sz w:val="20"/>
                <w:szCs w:val="20"/>
              </w:rPr>
              <w:t>│</w:t>
            </w:r>
            <w:r w:rsidR="001A7229" w:rsidRPr="002163F8">
              <w:rPr>
                <w:rFonts w:eastAsia="Times New Roman" w:cstheme="minorHAnsi"/>
                <w:color w:val="000000"/>
                <w:sz w:val="20"/>
                <w:szCs w:val="20"/>
              </w:rPr>
              <w:t xml:space="preserve"> </w:t>
            </w:r>
            <w:r w:rsidRPr="008A0C08">
              <w:rPr>
                <w:rFonts w:eastAsia="Times New Roman" w:cstheme="minorHAnsi"/>
                <w:color w:val="000000"/>
                <w:sz w:val="20"/>
                <w:szCs w:val="20"/>
              </w:rPr>
              <w:t xml:space="preserve"> Procedures</w:t>
            </w:r>
            <w:r w:rsidR="001A7229" w:rsidRPr="002163F8">
              <w:rPr>
                <w:rFonts w:eastAsia="Times New Roman" w:cstheme="minorHAnsi"/>
                <w:sz w:val="20"/>
                <w:szCs w:val="20"/>
              </w:rPr>
              <w:t>│</w:t>
            </w:r>
            <w:r w:rsidR="001A7229" w:rsidRPr="002163F8">
              <w:rPr>
                <w:rFonts w:eastAsia="Times New Roman" w:cstheme="minorHAnsi"/>
                <w:color w:val="000000"/>
                <w:sz w:val="20"/>
                <w:szCs w:val="20"/>
              </w:rPr>
              <w:t xml:space="preserve"> </w:t>
            </w:r>
            <w:r w:rsidRPr="008A0C08">
              <w:rPr>
                <w:rFonts w:eastAsia="Times New Roman" w:cstheme="minorHAnsi"/>
                <w:color w:val="000000"/>
                <w:sz w:val="20"/>
                <w:szCs w:val="20"/>
              </w:rPr>
              <w:t xml:space="preserve"> Surgeries</w:t>
            </w:r>
            <w:r w:rsidR="001A7229" w:rsidRPr="002163F8">
              <w:rPr>
                <w:rFonts w:eastAsia="Times New Roman" w:cstheme="minorHAnsi"/>
                <w:sz w:val="20"/>
                <w:szCs w:val="20"/>
              </w:rPr>
              <w:t>│</w:t>
            </w:r>
            <w:r w:rsidR="001A7229" w:rsidRPr="002163F8">
              <w:rPr>
                <w:rFonts w:eastAsia="Times New Roman" w:cstheme="minorHAnsi"/>
                <w:color w:val="000000"/>
                <w:sz w:val="20"/>
                <w:szCs w:val="20"/>
              </w:rPr>
              <w:t xml:space="preserve"> </w:t>
            </w:r>
            <w:r w:rsidRPr="008A0C08">
              <w:rPr>
                <w:rFonts w:eastAsia="Times New Roman" w:cstheme="minorHAnsi"/>
                <w:color w:val="000000"/>
                <w:sz w:val="20"/>
                <w:szCs w:val="20"/>
              </w:rPr>
              <w:t>Transplanted Organs, Tissue Cells, or Blood products</w:t>
            </w:r>
            <w:r w:rsidR="001A7229" w:rsidRPr="002163F8">
              <w:rPr>
                <w:rFonts w:eastAsia="Times New Roman" w:cstheme="minorHAnsi"/>
                <w:sz w:val="20"/>
                <w:szCs w:val="20"/>
              </w:rPr>
              <w:t>│</w:t>
            </w:r>
            <w:r w:rsidRPr="008A0C08">
              <w:rPr>
                <w:rFonts w:eastAsia="Times New Roman" w:cstheme="minorHAnsi"/>
                <w:color w:val="000000"/>
                <w:sz w:val="20"/>
                <w:szCs w:val="20"/>
              </w:rPr>
              <w:t xml:space="preserve"> Water</w:t>
            </w:r>
          </w:p>
          <w:p w14:paraId="1632AFB6" w14:textId="77777777" w:rsidR="008830E5" w:rsidRDefault="008830E5" w:rsidP="008A0C08">
            <w:pPr>
              <w:spacing w:after="0" w:line="240" w:lineRule="auto"/>
              <w:rPr>
                <w:rFonts w:eastAsia="Times New Roman" w:cstheme="minorHAnsi"/>
                <w:color w:val="000000"/>
                <w:sz w:val="20"/>
                <w:szCs w:val="20"/>
              </w:rPr>
            </w:pPr>
          </w:p>
          <w:p w14:paraId="55E1C3BF" w14:textId="1B9D157B" w:rsidR="008830E5" w:rsidRPr="008830E5" w:rsidRDefault="008830E5" w:rsidP="008A0C08">
            <w:pPr>
              <w:spacing w:after="0" w:line="240" w:lineRule="auto"/>
              <w:rPr>
                <w:rFonts w:eastAsia="Times New Roman" w:cstheme="minorHAnsi"/>
                <w:i/>
                <w:iCs/>
                <w:color w:val="000000"/>
                <w:sz w:val="20"/>
                <w:szCs w:val="20"/>
              </w:rPr>
            </w:pPr>
            <w:r w:rsidRPr="008830E5">
              <w:rPr>
                <w:rFonts w:eastAsia="Times New Roman" w:cstheme="minorHAnsi"/>
                <w:i/>
                <w:iCs/>
                <w:color w:val="000000"/>
                <w:sz w:val="20"/>
                <w:szCs w:val="20"/>
              </w:rPr>
              <w:t xml:space="preserve">Check all that </w:t>
            </w:r>
            <w:proofErr w:type="gramStart"/>
            <w:r w:rsidRPr="008830E5">
              <w:rPr>
                <w:rFonts w:eastAsia="Times New Roman" w:cstheme="minorHAnsi"/>
                <w:i/>
                <w:iCs/>
                <w:color w:val="000000"/>
                <w:sz w:val="20"/>
                <w:szCs w:val="20"/>
              </w:rPr>
              <w:t>apply</w:t>
            </w:r>
            <w:proofErr w:type="gramEnd"/>
          </w:p>
          <w:p w14:paraId="60D88829" w14:textId="77777777" w:rsidR="00FB2036" w:rsidRDefault="00FB2036" w:rsidP="00AE0A77">
            <w:pPr>
              <w:spacing w:after="0" w:line="240" w:lineRule="auto"/>
              <w:rPr>
                <w:rFonts w:eastAsia="Times New Roman" w:cstheme="minorHAnsi"/>
                <w:color w:val="000000"/>
                <w:sz w:val="20"/>
                <w:szCs w:val="20"/>
              </w:rPr>
            </w:pPr>
          </w:p>
          <w:p w14:paraId="6011A953" w14:textId="10C98698" w:rsidR="00196036" w:rsidRPr="002163F8" w:rsidRDefault="00A14CF2" w:rsidP="00AE0A77">
            <w:pPr>
              <w:spacing w:after="0" w:line="240" w:lineRule="auto"/>
              <w:rPr>
                <w:rFonts w:eastAsia="Times New Roman" w:cstheme="minorHAnsi"/>
                <w:color w:val="000000"/>
                <w:sz w:val="20"/>
                <w:szCs w:val="20"/>
              </w:rPr>
            </w:pPr>
            <w:r>
              <w:rPr>
                <w:rFonts w:eastAsia="Times New Roman" w:cstheme="minorHAnsi"/>
                <w:color w:val="000000"/>
                <w:sz w:val="20"/>
                <w:szCs w:val="20"/>
              </w:rPr>
              <w:t>Exposure notes text field also included to enter specific details about exposures relevant to investigation</w:t>
            </w:r>
          </w:p>
        </w:tc>
        <w:tc>
          <w:tcPr>
            <w:tcW w:w="2425" w:type="dxa"/>
          </w:tcPr>
          <w:p w14:paraId="238697E4" w14:textId="68FCACC1" w:rsidR="00AE0A77" w:rsidRPr="002163F8" w:rsidRDefault="00AE0A77" w:rsidP="00AE0A77">
            <w:pPr>
              <w:spacing w:after="0" w:line="240" w:lineRule="auto"/>
              <w:rPr>
                <w:rFonts w:eastAsia="Times New Roman" w:cstheme="minorHAnsi"/>
                <w:color w:val="000000"/>
                <w:sz w:val="20"/>
                <w:szCs w:val="20"/>
              </w:rPr>
            </w:pPr>
            <w:r w:rsidRPr="002163F8">
              <w:rPr>
                <w:rFonts w:cstheme="minorHAnsi"/>
                <w:color w:val="000000"/>
                <w:sz w:val="20"/>
                <w:szCs w:val="20"/>
              </w:rPr>
              <w:t>Facilities can tailor based on infection/organism</w:t>
            </w:r>
          </w:p>
        </w:tc>
      </w:tr>
      <w:tr w:rsidR="00AE0A77" w:rsidRPr="002163F8" w14:paraId="4A3B9543" w14:textId="25A66015" w:rsidTr="003E3A08">
        <w:trPr>
          <w:trHeight w:val="350"/>
        </w:trPr>
        <w:tc>
          <w:tcPr>
            <w:tcW w:w="2065" w:type="dxa"/>
            <w:shd w:val="clear" w:color="auto" w:fill="auto"/>
            <w:noWrap/>
            <w:vAlign w:val="center"/>
          </w:tcPr>
          <w:p w14:paraId="172F7498" w14:textId="796AC07F" w:rsidR="00AE0A77" w:rsidRPr="002163F8" w:rsidRDefault="00DB3C3A" w:rsidP="00AE0A77">
            <w:pPr>
              <w:spacing w:after="0" w:line="240" w:lineRule="auto"/>
              <w:rPr>
                <w:rFonts w:eastAsia="Times New Roman" w:cstheme="minorHAnsi"/>
                <w:color w:val="000000"/>
                <w:sz w:val="20"/>
                <w:szCs w:val="20"/>
              </w:rPr>
            </w:pPr>
            <w:r>
              <w:rPr>
                <w:rFonts w:eastAsia="Times New Roman" w:cstheme="minorHAnsi"/>
                <w:color w:val="000000"/>
                <w:sz w:val="20"/>
                <w:szCs w:val="20"/>
              </w:rPr>
              <w:t>Signs and</w:t>
            </w:r>
            <w:r w:rsidRPr="002163F8">
              <w:rPr>
                <w:rFonts w:eastAsia="Times New Roman" w:cstheme="minorHAnsi"/>
                <w:color w:val="000000"/>
                <w:sz w:val="20"/>
                <w:szCs w:val="20"/>
              </w:rPr>
              <w:t xml:space="preserve"> </w:t>
            </w:r>
            <w:r w:rsidR="00AE0A77" w:rsidRPr="002163F8">
              <w:rPr>
                <w:rFonts w:eastAsia="Times New Roman" w:cstheme="minorHAnsi"/>
                <w:color w:val="000000"/>
                <w:sz w:val="20"/>
                <w:szCs w:val="20"/>
              </w:rPr>
              <w:t xml:space="preserve">symptoms </w:t>
            </w:r>
          </w:p>
        </w:tc>
        <w:tc>
          <w:tcPr>
            <w:tcW w:w="1170" w:type="dxa"/>
            <w:shd w:val="clear" w:color="auto" w:fill="auto"/>
            <w:vAlign w:val="bottom"/>
          </w:tcPr>
          <w:p w14:paraId="0537D6E4" w14:textId="247BC390" w:rsidR="00AE0A77" w:rsidRPr="002163F8" w:rsidRDefault="00AE0A77" w:rsidP="00AE0A77">
            <w:pPr>
              <w:spacing w:after="200" w:line="276" w:lineRule="auto"/>
              <w:rPr>
                <w:rFonts w:cstheme="minorHAnsi"/>
                <w:color w:val="000000"/>
                <w:sz w:val="20"/>
                <w:szCs w:val="20"/>
              </w:rPr>
            </w:pPr>
            <w:r w:rsidRPr="002163F8">
              <w:rPr>
                <w:rFonts w:cstheme="minorHAnsi"/>
                <w:color w:val="000000"/>
                <w:sz w:val="20"/>
                <w:szCs w:val="20"/>
              </w:rPr>
              <w:t>Checkbox</w:t>
            </w:r>
          </w:p>
        </w:tc>
        <w:tc>
          <w:tcPr>
            <w:tcW w:w="3690" w:type="dxa"/>
          </w:tcPr>
          <w:p w14:paraId="1CFEFAB1" w14:textId="77777777" w:rsidR="00AE0A77" w:rsidRDefault="005909DD" w:rsidP="005909DD">
            <w:pPr>
              <w:spacing w:after="200" w:line="276" w:lineRule="auto"/>
              <w:rPr>
                <w:rFonts w:cstheme="minorHAnsi"/>
                <w:color w:val="000000"/>
                <w:sz w:val="20"/>
                <w:szCs w:val="20"/>
              </w:rPr>
            </w:pPr>
            <w:r w:rsidRPr="005909DD">
              <w:rPr>
                <w:rFonts w:cstheme="minorHAnsi"/>
                <w:color w:val="000000"/>
                <w:sz w:val="20"/>
                <w:szCs w:val="20"/>
              </w:rPr>
              <w:t>Abdominal pain</w:t>
            </w:r>
            <w:r w:rsidR="003F749F" w:rsidRPr="002163F8">
              <w:rPr>
                <w:rFonts w:eastAsia="Times New Roman" w:cstheme="minorHAnsi"/>
                <w:sz w:val="20"/>
                <w:szCs w:val="20"/>
              </w:rPr>
              <w:t>│</w:t>
            </w:r>
            <w:r w:rsidR="003F749F">
              <w:rPr>
                <w:rFonts w:eastAsia="Times New Roman" w:cstheme="minorHAnsi"/>
                <w:sz w:val="20"/>
                <w:szCs w:val="20"/>
              </w:rPr>
              <w:t xml:space="preserve"> </w:t>
            </w:r>
            <w:r w:rsidRPr="005909DD">
              <w:rPr>
                <w:rFonts w:cstheme="minorHAnsi"/>
                <w:color w:val="000000"/>
                <w:sz w:val="20"/>
                <w:szCs w:val="20"/>
              </w:rPr>
              <w:t>Abscess</w:t>
            </w:r>
            <w:r w:rsidR="003F749F" w:rsidRPr="002163F8">
              <w:rPr>
                <w:rFonts w:eastAsia="Times New Roman" w:cstheme="minorHAnsi"/>
                <w:sz w:val="20"/>
                <w:szCs w:val="20"/>
              </w:rPr>
              <w:t>│</w:t>
            </w:r>
            <w:r w:rsidR="003F749F">
              <w:rPr>
                <w:rFonts w:eastAsia="Times New Roman" w:cstheme="minorHAnsi"/>
                <w:sz w:val="20"/>
                <w:szCs w:val="20"/>
              </w:rPr>
              <w:t xml:space="preserve"> </w:t>
            </w:r>
            <w:r w:rsidRPr="005909DD">
              <w:rPr>
                <w:rFonts w:cstheme="minorHAnsi"/>
                <w:color w:val="000000"/>
                <w:sz w:val="20"/>
                <w:szCs w:val="20"/>
              </w:rPr>
              <w:t xml:space="preserve"> Altered mental status</w:t>
            </w:r>
            <w:r w:rsidR="003F749F" w:rsidRPr="002163F8">
              <w:rPr>
                <w:rFonts w:eastAsia="Times New Roman" w:cstheme="minorHAnsi"/>
                <w:sz w:val="20"/>
                <w:szCs w:val="20"/>
              </w:rPr>
              <w:t>│</w:t>
            </w:r>
            <w:r w:rsidR="003F749F">
              <w:rPr>
                <w:rFonts w:eastAsia="Times New Roman" w:cstheme="minorHAnsi"/>
                <w:sz w:val="20"/>
                <w:szCs w:val="20"/>
              </w:rPr>
              <w:t xml:space="preserve"> </w:t>
            </w:r>
            <w:r w:rsidR="003F749F">
              <w:rPr>
                <w:rFonts w:cstheme="minorHAnsi"/>
                <w:color w:val="000000"/>
                <w:sz w:val="20"/>
                <w:szCs w:val="20"/>
              </w:rPr>
              <w:t xml:space="preserve"> </w:t>
            </w:r>
            <w:r w:rsidRPr="005909DD">
              <w:rPr>
                <w:rFonts w:cstheme="minorHAnsi"/>
                <w:color w:val="000000"/>
                <w:sz w:val="20"/>
                <w:szCs w:val="20"/>
              </w:rPr>
              <w:t>Bloating</w:t>
            </w:r>
            <w:r w:rsidR="003F749F" w:rsidRPr="002163F8">
              <w:rPr>
                <w:rFonts w:eastAsia="Times New Roman" w:cstheme="minorHAnsi"/>
                <w:sz w:val="20"/>
                <w:szCs w:val="20"/>
              </w:rPr>
              <w:t>│</w:t>
            </w:r>
            <w:r w:rsidR="003F749F">
              <w:rPr>
                <w:rFonts w:eastAsia="Times New Roman" w:cstheme="minorHAnsi"/>
                <w:sz w:val="20"/>
                <w:szCs w:val="20"/>
              </w:rPr>
              <w:t xml:space="preserve"> </w:t>
            </w:r>
            <w:r w:rsidRPr="005909DD">
              <w:rPr>
                <w:rFonts w:cstheme="minorHAnsi"/>
                <w:color w:val="000000"/>
                <w:sz w:val="20"/>
                <w:szCs w:val="20"/>
              </w:rPr>
              <w:t>Cellulitis</w:t>
            </w:r>
            <w:r w:rsidR="003F749F" w:rsidRPr="002163F8">
              <w:rPr>
                <w:rFonts w:eastAsia="Times New Roman" w:cstheme="minorHAnsi"/>
                <w:sz w:val="20"/>
                <w:szCs w:val="20"/>
              </w:rPr>
              <w:t>│</w:t>
            </w:r>
            <w:r w:rsidRPr="005909DD">
              <w:rPr>
                <w:rFonts w:cstheme="minorHAnsi"/>
                <w:color w:val="000000"/>
                <w:sz w:val="20"/>
                <w:szCs w:val="20"/>
              </w:rPr>
              <w:t xml:space="preserve"> Chills</w:t>
            </w:r>
            <w:r w:rsidR="003F749F">
              <w:rPr>
                <w:rFonts w:cstheme="minorHAnsi"/>
                <w:color w:val="000000"/>
                <w:sz w:val="20"/>
                <w:szCs w:val="20"/>
              </w:rPr>
              <w:t xml:space="preserve"> </w:t>
            </w:r>
            <w:r w:rsidR="003F749F" w:rsidRPr="002163F8">
              <w:rPr>
                <w:rFonts w:eastAsia="Times New Roman" w:cstheme="minorHAnsi"/>
                <w:sz w:val="20"/>
                <w:szCs w:val="20"/>
              </w:rPr>
              <w:t>│</w:t>
            </w:r>
            <w:r w:rsidR="003F749F">
              <w:rPr>
                <w:rFonts w:eastAsia="Times New Roman" w:cstheme="minorHAnsi"/>
                <w:sz w:val="20"/>
                <w:szCs w:val="20"/>
              </w:rPr>
              <w:t xml:space="preserve"> </w:t>
            </w:r>
            <w:r w:rsidRPr="005909DD">
              <w:rPr>
                <w:rFonts w:cstheme="minorHAnsi"/>
                <w:color w:val="000000"/>
                <w:sz w:val="20"/>
                <w:szCs w:val="20"/>
              </w:rPr>
              <w:t xml:space="preserve"> Constipation</w:t>
            </w:r>
            <w:r w:rsidR="003F749F" w:rsidRPr="002163F8">
              <w:rPr>
                <w:rFonts w:eastAsia="Times New Roman" w:cstheme="minorHAnsi"/>
                <w:sz w:val="20"/>
                <w:szCs w:val="20"/>
              </w:rPr>
              <w:t>│</w:t>
            </w:r>
            <w:r w:rsidR="003F749F">
              <w:rPr>
                <w:rFonts w:eastAsia="Times New Roman" w:cstheme="minorHAnsi"/>
                <w:sz w:val="20"/>
                <w:szCs w:val="20"/>
              </w:rPr>
              <w:t xml:space="preserve"> </w:t>
            </w:r>
            <w:r w:rsidRPr="005909DD">
              <w:rPr>
                <w:rFonts w:cstheme="minorHAnsi"/>
                <w:color w:val="000000"/>
                <w:sz w:val="20"/>
                <w:szCs w:val="20"/>
              </w:rPr>
              <w:t xml:space="preserve"> Diarrhea</w:t>
            </w:r>
            <w:r w:rsidR="003F749F" w:rsidRPr="002163F8">
              <w:rPr>
                <w:rFonts w:eastAsia="Times New Roman" w:cstheme="minorHAnsi"/>
                <w:sz w:val="20"/>
                <w:szCs w:val="20"/>
              </w:rPr>
              <w:t>│</w:t>
            </w:r>
            <w:r w:rsidR="003F749F">
              <w:rPr>
                <w:rFonts w:eastAsia="Times New Roman" w:cstheme="minorHAnsi"/>
                <w:sz w:val="20"/>
                <w:szCs w:val="20"/>
              </w:rPr>
              <w:t xml:space="preserve"> </w:t>
            </w:r>
            <w:r w:rsidRPr="005909DD">
              <w:rPr>
                <w:rFonts w:cstheme="minorHAnsi"/>
                <w:color w:val="000000"/>
                <w:sz w:val="20"/>
                <w:szCs w:val="20"/>
              </w:rPr>
              <w:t>Dyspnea (i.e., difficulty breathing)</w:t>
            </w:r>
            <w:r w:rsidR="003F749F" w:rsidRPr="002163F8">
              <w:rPr>
                <w:rFonts w:eastAsia="Times New Roman" w:cstheme="minorHAnsi"/>
                <w:sz w:val="20"/>
                <w:szCs w:val="20"/>
              </w:rPr>
              <w:t xml:space="preserve"> │</w:t>
            </w:r>
            <w:r w:rsidR="003F749F">
              <w:rPr>
                <w:rFonts w:eastAsia="Times New Roman" w:cstheme="minorHAnsi"/>
                <w:sz w:val="20"/>
                <w:szCs w:val="20"/>
              </w:rPr>
              <w:t xml:space="preserve"> </w:t>
            </w:r>
            <w:r w:rsidRPr="005909DD">
              <w:rPr>
                <w:rFonts w:cstheme="minorHAnsi"/>
                <w:color w:val="000000"/>
                <w:sz w:val="20"/>
                <w:szCs w:val="20"/>
              </w:rPr>
              <w:t xml:space="preserve"> Dysuria</w:t>
            </w:r>
            <w:r w:rsidR="003F749F" w:rsidRPr="002163F8">
              <w:rPr>
                <w:rFonts w:eastAsia="Times New Roman" w:cstheme="minorHAnsi"/>
                <w:sz w:val="20"/>
                <w:szCs w:val="20"/>
              </w:rPr>
              <w:t>│</w:t>
            </w:r>
            <w:r w:rsidR="003F749F">
              <w:rPr>
                <w:rFonts w:eastAsia="Times New Roman" w:cstheme="minorHAnsi"/>
                <w:sz w:val="20"/>
                <w:szCs w:val="20"/>
              </w:rPr>
              <w:t xml:space="preserve"> </w:t>
            </w:r>
            <w:r w:rsidRPr="005909DD">
              <w:rPr>
                <w:rFonts w:cstheme="minorHAnsi"/>
                <w:color w:val="000000"/>
                <w:sz w:val="20"/>
                <w:szCs w:val="20"/>
              </w:rPr>
              <w:t xml:space="preserve"> Furuncle (i.e., skin boil)</w:t>
            </w:r>
            <w:r w:rsidR="003F749F" w:rsidRPr="002163F8">
              <w:rPr>
                <w:rFonts w:eastAsia="Times New Roman" w:cstheme="minorHAnsi"/>
                <w:sz w:val="20"/>
                <w:szCs w:val="20"/>
              </w:rPr>
              <w:t xml:space="preserve"> │</w:t>
            </w:r>
            <w:r w:rsidR="003F749F">
              <w:rPr>
                <w:rFonts w:eastAsia="Times New Roman" w:cstheme="minorHAnsi"/>
                <w:sz w:val="20"/>
                <w:szCs w:val="20"/>
              </w:rPr>
              <w:t xml:space="preserve"> </w:t>
            </w:r>
            <w:r w:rsidRPr="005909DD">
              <w:rPr>
                <w:rFonts w:cstheme="minorHAnsi"/>
                <w:color w:val="000000"/>
                <w:sz w:val="20"/>
                <w:szCs w:val="20"/>
              </w:rPr>
              <w:t xml:space="preserve"> Hematochezia (i.e., red blood in stool)</w:t>
            </w:r>
            <w:r w:rsidR="003F749F" w:rsidRPr="002163F8">
              <w:rPr>
                <w:rFonts w:eastAsia="Times New Roman" w:cstheme="minorHAnsi"/>
                <w:sz w:val="20"/>
                <w:szCs w:val="20"/>
              </w:rPr>
              <w:t xml:space="preserve"> │</w:t>
            </w:r>
            <w:r w:rsidR="003F749F">
              <w:rPr>
                <w:rFonts w:eastAsia="Times New Roman" w:cstheme="minorHAnsi"/>
                <w:sz w:val="20"/>
                <w:szCs w:val="20"/>
              </w:rPr>
              <w:t xml:space="preserve"> </w:t>
            </w:r>
            <w:r w:rsidRPr="005909DD">
              <w:rPr>
                <w:rFonts w:cstheme="minorHAnsi"/>
                <w:color w:val="000000"/>
                <w:sz w:val="20"/>
                <w:szCs w:val="20"/>
              </w:rPr>
              <w:t xml:space="preserve"> Hemoptysis (i.e., coughing up blood)</w:t>
            </w:r>
            <w:r w:rsidR="003F749F" w:rsidRPr="002163F8">
              <w:rPr>
                <w:rFonts w:eastAsia="Times New Roman" w:cstheme="minorHAnsi"/>
                <w:sz w:val="20"/>
                <w:szCs w:val="20"/>
              </w:rPr>
              <w:t xml:space="preserve"> │</w:t>
            </w:r>
            <w:r w:rsidR="003F749F">
              <w:rPr>
                <w:rFonts w:eastAsia="Times New Roman" w:cstheme="minorHAnsi"/>
                <w:sz w:val="20"/>
                <w:szCs w:val="20"/>
              </w:rPr>
              <w:t xml:space="preserve"> </w:t>
            </w:r>
            <w:r w:rsidRPr="005909DD">
              <w:rPr>
                <w:rFonts w:cstheme="minorHAnsi"/>
                <w:color w:val="000000"/>
                <w:sz w:val="20"/>
                <w:szCs w:val="20"/>
              </w:rPr>
              <w:t>Loss of appetite</w:t>
            </w:r>
            <w:r w:rsidR="003F749F" w:rsidRPr="002163F8">
              <w:rPr>
                <w:rFonts w:eastAsia="Times New Roman" w:cstheme="minorHAnsi"/>
                <w:sz w:val="20"/>
                <w:szCs w:val="20"/>
              </w:rPr>
              <w:t>│</w:t>
            </w:r>
            <w:r w:rsidR="003F749F">
              <w:rPr>
                <w:rFonts w:eastAsia="Times New Roman" w:cstheme="minorHAnsi"/>
                <w:sz w:val="20"/>
                <w:szCs w:val="20"/>
              </w:rPr>
              <w:t xml:space="preserve"> </w:t>
            </w:r>
            <w:r w:rsidRPr="005909DD">
              <w:rPr>
                <w:rFonts w:cstheme="minorHAnsi"/>
                <w:color w:val="000000"/>
                <w:sz w:val="20"/>
                <w:szCs w:val="20"/>
              </w:rPr>
              <w:t>Melena (i.e., black, tarry stool)</w:t>
            </w:r>
            <w:r w:rsidR="003F749F" w:rsidRPr="002163F8">
              <w:rPr>
                <w:rFonts w:eastAsia="Times New Roman" w:cstheme="minorHAnsi"/>
                <w:sz w:val="20"/>
                <w:szCs w:val="20"/>
              </w:rPr>
              <w:t xml:space="preserve"> │</w:t>
            </w:r>
            <w:r w:rsidR="003F749F">
              <w:rPr>
                <w:rFonts w:eastAsia="Times New Roman" w:cstheme="minorHAnsi"/>
                <w:sz w:val="20"/>
                <w:szCs w:val="20"/>
              </w:rPr>
              <w:t xml:space="preserve"> </w:t>
            </w:r>
            <w:r w:rsidRPr="005909DD">
              <w:rPr>
                <w:rFonts w:cstheme="minorHAnsi"/>
                <w:color w:val="000000"/>
                <w:sz w:val="20"/>
                <w:szCs w:val="20"/>
              </w:rPr>
              <w:t xml:space="preserve"> Nausea/vomiting</w:t>
            </w:r>
            <w:r w:rsidR="003F749F" w:rsidRPr="002163F8">
              <w:rPr>
                <w:rFonts w:eastAsia="Times New Roman" w:cstheme="minorHAnsi"/>
                <w:sz w:val="20"/>
                <w:szCs w:val="20"/>
              </w:rPr>
              <w:t>│</w:t>
            </w:r>
            <w:r w:rsidR="003F749F">
              <w:rPr>
                <w:rFonts w:eastAsia="Times New Roman" w:cstheme="minorHAnsi"/>
                <w:sz w:val="20"/>
                <w:szCs w:val="20"/>
              </w:rPr>
              <w:t xml:space="preserve"> </w:t>
            </w:r>
            <w:r w:rsidRPr="005909DD">
              <w:rPr>
                <w:rFonts w:cstheme="minorHAnsi"/>
                <w:color w:val="000000"/>
                <w:sz w:val="20"/>
                <w:szCs w:val="20"/>
              </w:rPr>
              <w:t xml:space="preserve"> New increased sputum</w:t>
            </w:r>
            <w:r w:rsidR="003F749F" w:rsidRPr="002163F8">
              <w:rPr>
                <w:rFonts w:eastAsia="Times New Roman" w:cstheme="minorHAnsi"/>
                <w:sz w:val="20"/>
                <w:szCs w:val="20"/>
              </w:rPr>
              <w:t>│</w:t>
            </w:r>
            <w:r w:rsidR="003F749F">
              <w:rPr>
                <w:rFonts w:eastAsia="Times New Roman" w:cstheme="minorHAnsi"/>
                <w:sz w:val="20"/>
                <w:szCs w:val="20"/>
              </w:rPr>
              <w:t xml:space="preserve"> </w:t>
            </w:r>
            <w:r w:rsidRPr="005909DD">
              <w:rPr>
                <w:rFonts w:cstheme="minorHAnsi"/>
                <w:color w:val="000000"/>
                <w:sz w:val="20"/>
                <w:szCs w:val="20"/>
              </w:rPr>
              <w:t>New onset cough</w:t>
            </w:r>
            <w:r w:rsidR="003F749F" w:rsidRPr="002163F8">
              <w:rPr>
                <w:rFonts w:eastAsia="Times New Roman" w:cstheme="minorHAnsi"/>
                <w:sz w:val="20"/>
                <w:szCs w:val="20"/>
              </w:rPr>
              <w:t>│</w:t>
            </w:r>
            <w:r w:rsidR="003F749F">
              <w:rPr>
                <w:rFonts w:eastAsia="Times New Roman" w:cstheme="minorHAnsi"/>
                <w:sz w:val="20"/>
                <w:szCs w:val="20"/>
              </w:rPr>
              <w:t xml:space="preserve"> </w:t>
            </w:r>
            <w:r w:rsidRPr="005909DD">
              <w:rPr>
                <w:rFonts w:cstheme="minorHAnsi"/>
                <w:color w:val="000000"/>
                <w:sz w:val="20"/>
                <w:szCs w:val="20"/>
              </w:rPr>
              <w:t xml:space="preserve"> Rales/crackles</w:t>
            </w:r>
            <w:r w:rsidR="003F749F" w:rsidRPr="002163F8">
              <w:rPr>
                <w:rFonts w:eastAsia="Times New Roman" w:cstheme="minorHAnsi"/>
                <w:sz w:val="20"/>
                <w:szCs w:val="20"/>
              </w:rPr>
              <w:t>│</w:t>
            </w:r>
            <w:r w:rsidR="003F749F">
              <w:rPr>
                <w:rFonts w:eastAsia="Times New Roman" w:cstheme="minorHAnsi"/>
                <w:sz w:val="20"/>
                <w:szCs w:val="20"/>
              </w:rPr>
              <w:t xml:space="preserve"> </w:t>
            </w:r>
            <w:r w:rsidRPr="005909DD">
              <w:rPr>
                <w:rFonts w:cstheme="minorHAnsi"/>
                <w:color w:val="000000"/>
                <w:sz w:val="20"/>
                <w:szCs w:val="20"/>
              </w:rPr>
              <w:t xml:space="preserve"> Rash</w:t>
            </w:r>
            <w:r w:rsidR="003F749F" w:rsidRPr="002163F8">
              <w:rPr>
                <w:rFonts w:eastAsia="Times New Roman" w:cstheme="minorHAnsi"/>
                <w:sz w:val="20"/>
                <w:szCs w:val="20"/>
              </w:rPr>
              <w:t>│</w:t>
            </w:r>
            <w:r w:rsidR="003F749F">
              <w:rPr>
                <w:rFonts w:eastAsia="Times New Roman" w:cstheme="minorHAnsi"/>
                <w:sz w:val="20"/>
                <w:szCs w:val="20"/>
              </w:rPr>
              <w:t xml:space="preserve"> </w:t>
            </w:r>
            <w:r w:rsidRPr="005909DD">
              <w:rPr>
                <w:rFonts w:cstheme="minorHAnsi"/>
                <w:color w:val="000000"/>
                <w:sz w:val="20"/>
                <w:szCs w:val="20"/>
              </w:rPr>
              <w:t xml:space="preserve"> Rhinorrhea (i.e., runny nose)</w:t>
            </w:r>
            <w:r w:rsidR="003F749F" w:rsidRPr="002163F8">
              <w:rPr>
                <w:rFonts w:eastAsia="Times New Roman" w:cstheme="minorHAnsi"/>
                <w:sz w:val="20"/>
                <w:szCs w:val="20"/>
              </w:rPr>
              <w:t xml:space="preserve"> │</w:t>
            </w:r>
            <w:r w:rsidR="003F749F">
              <w:rPr>
                <w:rFonts w:eastAsia="Times New Roman" w:cstheme="minorHAnsi"/>
                <w:sz w:val="20"/>
                <w:szCs w:val="20"/>
              </w:rPr>
              <w:t xml:space="preserve"> </w:t>
            </w:r>
            <w:r w:rsidRPr="005909DD">
              <w:rPr>
                <w:rFonts w:cstheme="minorHAnsi"/>
                <w:color w:val="000000"/>
                <w:sz w:val="20"/>
                <w:szCs w:val="20"/>
              </w:rPr>
              <w:t xml:space="preserve"> Sore throat</w:t>
            </w:r>
            <w:r w:rsidR="003F749F" w:rsidRPr="002163F8">
              <w:rPr>
                <w:rFonts w:eastAsia="Times New Roman" w:cstheme="minorHAnsi"/>
                <w:sz w:val="20"/>
                <w:szCs w:val="20"/>
              </w:rPr>
              <w:t>│</w:t>
            </w:r>
            <w:r w:rsidR="003F749F">
              <w:rPr>
                <w:rFonts w:eastAsia="Times New Roman" w:cstheme="minorHAnsi"/>
                <w:sz w:val="20"/>
                <w:szCs w:val="20"/>
              </w:rPr>
              <w:t xml:space="preserve"> </w:t>
            </w:r>
            <w:r w:rsidRPr="005909DD">
              <w:rPr>
                <w:rFonts w:cstheme="minorHAnsi"/>
                <w:color w:val="000000"/>
                <w:sz w:val="20"/>
                <w:szCs w:val="20"/>
              </w:rPr>
              <w:t xml:space="preserve"> Suprapubic tenderness</w:t>
            </w:r>
            <w:r w:rsidR="003F749F" w:rsidRPr="002163F8">
              <w:rPr>
                <w:rFonts w:eastAsia="Times New Roman" w:cstheme="minorHAnsi"/>
                <w:sz w:val="20"/>
                <w:szCs w:val="20"/>
              </w:rPr>
              <w:t>│</w:t>
            </w:r>
            <w:r w:rsidR="003F749F">
              <w:rPr>
                <w:rFonts w:eastAsia="Times New Roman" w:cstheme="minorHAnsi"/>
                <w:sz w:val="20"/>
                <w:szCs w:val="20"/>
              </w:rPr>
              <w:t xml:space="preserve"> </w:t>
            </w:r>
            <w:r w:rsidRPr="005909DD">
              <w:rPr>
                <w:rFonts w:cstheme="minorHAnsi"/>
                <w:color w:val="000000"/>
                <w:sz w:val="20"/>
                <w:szCs w:val="20"/>
              </w:rPr>
              <w:t xml:space="preserve"> Urinary urgency</w:t>
            </w:r>
            <w:r w:rsidR="003F749F" w:rsidRPr="002163F8">
              <w:rPr>
                <w:rFonts w:eastAsia="Times New Roman" w:cstheme="minorHAnsi"/>
                <w:sz w:val="20"/>
                <w:szCs w:val="20"/>
              </w:rPr>
              <w:t>│</w:t>
            </w:r>
            <w:r w:rsidR="003F749F">
              <w:rPr>
                <w:rFonts w:eastAsia="Times New Roman" w:cstheme="minorHAnsi"/>
                <w:sz w:val="20"/>
                <w:szCs w:val="20"/>
              </w:rPr>
              <w:t xml:space="preserve"> </w:t>
            </w:r>
            <w:r w:rsidRPr="005909DD">
              <w:rPr>
                <w:rFonts w:cstheme="minorHAnsi"/>
                <w:color w:val="000000"/>
                <w:sz w:val="20"/>
                <w:szCs w:val="20"/>
              </w:rPr>
              <w:t xml:space="preserve"> Weight loss</w:t>
            </w:r>
            <w:r w:rsidR="003F749F" w:rsidRPr="002163F8">
              <w:rPr>
                <w:rFonts w:eastAsia="Times New Roman" w:cstheme="minorHAnsi"/>
                <w:sz w:val="20"/>
                <w:szCs w:val="20"/>
              </w:rPr>
              <w:t>│</w:t>
            </w:r>
            <w:r w:rsidR="003F749F">
              <w:rPr>
                <w:rFonts w:eastAsia="Times New Roman" w:cstheme="minorHAnsi"/>
                <w:sz w:val="20"/>
                <w:szCs w:val="20"/>
              </w:rPr>
              <w:t xml:space="preserve"> </w:t>
            </w:r>
            <w:r w:rsidRPr="005909DD">
              <w:rPr>
                <w:rFonts w:cstheme="minorHAnsi"/>
                <w:color w:val="000000"/>
                <w:sz w:val="20"/>
                <w:szCs w:val="20"/>
              </w:rPr>
              <w:t>Wheezing</w:t>
            </w:r>
            <w:r w:rsidR="003F749F" w:rsidRPr="002163F8">
              <w:rPr>
                <w:rFonts w:eastAsia="Times New Roman" w:cstheme="minorHAnsi"/>
                <w:sz w:val="20"/>
                <w:szCs w:val="20"/>
              </w:rPr>
              <w:t>│</w:t>
            </w:r>
            <w:r w:rsidR="003F749F">
              <w:rPr>
                <w:rFonts w:eastAsia="Times New Roman" w:cstheme="minorHAnsi"/>
                <w:sz w:val="20"/>
                <w:szCs w:val="20"/>
              </w:rPr>
              <w:t xml:space="preserve"> </w:t>
            </w:r>
            <w:r w:rsidRPr="005909DD">
              <w:rPr>
                <w:rFonts w:cstheme="minorHAnsi"/>
                <w:color w:val="000000"/>
                <w:sz w:val="20"/>
                <w:szCs w:val="20"/>
              </w:rPr>
              <w:t xml:space="preserve"> Worsening gas exchange (e.g., increase O2, PEEP, TV)</w:t>
            </w:r>
            <w:r w:rsidR="003F749F" w:rsidRPr="002163F8">
              <w:rPr>
                <w:rFonts w:eastAsia="Times New Roman" w:cstheme="minorHAnsi"/>
                <w:sz w:val="20"/>
                <w:szCs w:val="20"/>
              </w:rPr>
              <w:t xml:space="preserve"> │</w:t>
            </w:r>
            <w:r w:rsidR="003F749F">
              <w:rPr>
                <w:rFonts w:eastAsia="Times New Roman" w:cstheme="minorHAnsi"/>
                <w:sz w:val="20"/>
                <w:szCs w:val="20"/>
              </w:rPr>
              <w:t xml:space="preserve"> </w:t>
            </w:r>
            <w:r w:rsidRPr="005909DD">
              <w:rPr>
                <w:rFonts w:cstheme="minorHAnsi"/>
                <w:color w:val="000000"/>
                <w:sz w:val="20"/>
                <w:szCs w:val="20"/>
              </w:rPr>
              <w:t xml:space="preserve"> Wound</w:t>
            </w:r>
          </w:p>
          <w:p w14:paraId="2A26906A" w14:textId="77777777" w:rsidR="003E08E8" w:rsidRPr="008830E5" w:rsidRDefault="003E08E8" w:rsidP="003E08E8">
            <w:pPr>
              <w:spacing w:after="0" w:line="240" w:lineRule="auto"/>
              <w:rPr>
                <w:rFonts w:eastAsia="Times New Roman" w:cstheme="minorHAnsi"/>
                <w:i/>
                <w:iCs/>
                <w:color w:val="000000"/>
                <w:sz w:val="20"/>
                <w:szCs w:val="20"/>
              </w:rPr>
            </w:pPr>
            <w:r w:rsidRPr="008830E5">
              <w:rPr>
                <w:rFonts w:eastAsia="Times New Roman" w:cstheme="minorHAnsi"/>
                <w:i/>
                <w:iCs/>
                <w:color w:val="000000"/>
                <w:sz w:val="20"/>
                <w:szCs w:val="20"/>
              </w:rPr>
              <w:t xml:space="preserve">Check all that </w:t>
            </w:r>
            <w:proofErr w:type="gramStart"/>
            <w:r w:rsidRPr="008830E5">
              <w:rPr>
                <w:rFonts w:eastAsia="Times New Roman" w:cstheme="minorHAnsi"/>
                <w:i/>
                <w:iCs/>
                <w:color w:val="000000"/>
                <w:sz w:val="20"/>
                <w:szCs w:val="20"/>
              </w:rPr>
              <w:t>apply</w:t>
            </w:r>
            <w:proofErr w:type="gramEnd"/>
          </w:p>
          <w:p w14:paraId="478CA1E3" w14:textId="1ED6CFC8" w:rsidR="003E08E8" w:rsidRPr="002163F8" w:rsidRDefault="003E08E8" w:rsidP="005909DD">
            <w:pPr>
              <w:spacing w:after="200" w:line="276" w:lineRule="auto"/>
              <w:rPr>
                <w:rFonts w:cstheme="minorHAnsi"/>
                <w:color w:val="000000"/>
                <w:sz w:val="20"/>
                <w:szCs w:val="20"/>
              </w:rPr>
            </w:pPr>
          </w:p>
        </w:tc>
        <w:tc>
          <w:tcPr>
            <w:tcW w:w="2425" w:type="dxa"/>
          </w:tcPr>
          <w:p w14:paraId="7AC0DAE5" w14:textId="52F5CA19" w:rsidR="00AE0A77" w:rsidRPr="002163F8" w:rsidRDefault="00AE0A77" w:rsidP="00AE0A77">
            <w:pPr>
              <w:spacing w:after="200" w:line="276" w:lineRule="auto"/>
              <w:rPr>
                <w:rFonts w:cstheme="minorHAnsi"/>
                <w:color w:val="000000"/>
                <w:sz w:val="20"/>
                <w:szCs w:val="20"/>
              </w:rPr>
            </w:pPr>
            <w:r w:rsidRPr="002163F8">
              <w:rPr>
                <w:rFonts w:cstheme="minorHAnsi"/>
                <w:color w:val="000000"/>
                <w:sz w:val="20"/>
                <w:szCs w:val="20"/>
              </w:rPr>
              <w:t>Facilities can tailor based on infection/organism</w:t>
            </w:r>
          </w:p>
        </w:tc>
      </w:tr>
      <w:tr w:rsidR="00AE0A77" w:rsidRPr="002163F8" w14:paraId="08D1C365" w14:textId="38A902BD" w:rsidTr="003E3A08">
        <w:trPr>
          <w:trHeight w:val="350"/>
        </w:trPr>
        <w:tc>
          <w:tcPr>
            <w:tcW w:w="2065" w:type="dxa"/>
            <w:shd w:val="clear" w:color="auto" w:fill="auto"/>
            <w:noWrap/>
            <w:vAlign w:val="center"/>
          </w:tcPr>
          <w:p w14:paraId="4112C9E7" w14:textId="1960C1B6" w:rsidR="00AE0A77" w:rsidRPr="002163F8" w:rsidRDefault="00AE0A77" w:rsidP="00AE0A77">
            <w:pPr>
              <w:spacing w:after="0" w:line="240" w:lineRule="auto"/>
              <w:rPr>
                <w:rFonts w:eastAsia="Times New Roman" w:cstheme="minorHAnsi"/>
                <w:sz w:val="20"/>
                <w:szCs w:val="20"/>
              </w:rPr>
            </w:pPr>
            <w:r w:rsidRPr="002163F8">
              <w:rPr>
                <w:rFonts w:cstheme="minorHAnsi"/>
                <w:sz w:val="20"/>
                <w:szCs w:val="20"/>
              </w:rPr>
              <w:t>Infection type</w:t>
            </w:r>
            <w:r w:rsidR="008F3AD4">
              <w:rPr>
                <w:rFonts w:cstheme="minorHAnsi"/>
                <w:sz w:val="20"/>
                <w:szCs w:val="20"/>
              </w:rPr>
              <w:t>(s)</w:t>
            </w:r>
          </w:p>
        </w:tc>
        <w:tc>
          <w:tcPr>
            <w:tcW w:w="1170" w:type="dxa"/>
            <w:shd w:val="clear" w:color="auto" w:fill="auto"/>
            <w:vAlign w:val="center"/>
          </w:tcPr>
          <w:p w14:paraId="71EF6A66" w14:textId="5CC6DDC3" w:rsidR="00AE0A77" w:rsidRPr="002163F8" w:rsidRDefault="00AE0A77" w:rsidP="00AE0A77">
            <w:pPr>
              <w:spacing w:after="200" w:line="276" w:lineRule="auto"/>
              <w:rPr>
                <w:rFonts w:cstheme="minorHAnsi"/>
                <w:color w:val="000000"/>
                <w:sz w:val="20"/>
                <w:szCs w:val="20"/>
              </w:rPr>
            </w:pPr>
            <w:r w:rsidRPr="002163F8">
              <w:rPr>
                <w:rFonts w:cstheme="minorHAnsi"/>
                <w:color w:val="000000"/>
                <w:sz w:val="20"/>
                <w:szCs w:val="20"/>
              </w:rPr>
              <w:t>Checkbox</w:t>
            </w:r>
          </w:p>
        </w:tc>
        <w:tc>
          <w:tcPr>
            <w:tcW w:w="3690" w:type="dxa"/>
          </w:tcPr>
          <w:p w14:paraId="365B472E" w14:textId="3BB6CFC6" w:rsidR="00AE0A77" w:rsidRPr="002163F8" w:rsidRDefault="00AE0A77" w:rsidP="00AE0A77">
            <w:pPr>
              <w:spacing w:after="200" w:line="276" w:lineRule="auto"/>
              <w:rPr>
                <w:rFonts w:cstheme="minorHAnsi"/>
                <w:color w:val="000000"/>
                <w:sz w:val="20"/>
                <w:szCs w:val="20"/>
              </w:rPr>
            </w:pPr>
            <w:r w:rsidRPr="002163F8">
              <w:rPr>
                <w:rFonts w:cstheme="minorHAnsi"/>
                <w:color w:val="000000"/>
                <w:sz w:val="20"/>
                <w:szCs w:val="20"/>
              </w:rPr>
              <w:t>Abscess</w:t>
            </w:r>
            <w:r w:rsidRPr="002163F8">
              <w:rPr>
                <w:rFonts w:eastAsia="Times New Roman" w:cstheme="minorHAnsi"/>
                <w:sz w:val="20"/>
                <w:szCs w:val="20"/>
              </w:rPr>
              <w:t>│</w:t>
            </w:r>
            <w:r w:rsidRPr="002163F8">
              <w:rPr>
                <w:rFonts w:cstheme="minorHAnsi"/>
                <w:color w:val="000000"/>
                <w:sz w:val="20"/>
                <w:szCs w:val="20"/>
              </w:rPr>
              <w:t xml:space="preserve"> </w:t>
            </w:r>
            <w:r w:rsidR="003454BA">
              <w:rPr>
                <w:rFonts w:cstheme="minorHAnsi"/>
                <w:color w:val="000000"/>
                <w:sz w:val="20"/>
                <w:szCs w:val="20"/>
              </w:rPr>
              <w:t>B</w:t>
            </w:r>
            <w:r w:rsidRPr="002163F8">
              <w:rPr>
                <w:rFonts w:cstheme="minorHAnsi"/>
                <w:color w:val="000000"/>
                <w:sz w:val="20"/>
                <w:szCs w:val="20"/>
              </w:rPr>
              <w:t xml:space="preserve">lood </w:t>
            </w:r>
            <w:r w:rsidRPr="002163F8">
              <w:rPr>
                <w:rFonts w:eastAsia="Times New Roman" w:cstheme="minorHAnsi"/>
                <w:sz w:val="20"/>
                <w:szCs w:val="20"/>
              </w:rPr>
              <w:t>│</w:t>
            </w:r>
            <w:r w:rsidRPr="002163F8">
              <w:rPr>
                <w:rFonts w:eastAsia="Times New Roman" w:cstheme="minorHAnsi"/>
                <w:color w:val="000000"/>
                <w:sz w:val="20"/>
                <w:szCs w:val="20"/>
              </w:rPr>
              <w:t xml:space="preserve"> </w:t>
            </w:r>
            <w:r w:rsidR="003454BA">
              <w:rPr>
                <w:rFonts w:cstheme="minorHAnsi"/>
                <w:color w:val="000000"/>
                <w:sz w:val="20"/>
                <w:szCs w:val="20"/>
              </w:rPr>
              <w:t>R</w:t>
            </w:r>
            <w:r w:rsidRPr="002163F8">
              <w:rPr>
                <w:rFonts w:cstheme="minorHAnsi"/>
                <w:color w:val="000000"/>
                <w:sz w:val="20"/>
                <w:szCs w:val="20"/>
              </w:rPr>
              <w:t>espiratory</w:t>
            </w:r>
            <w:r w:rsidRPr="002163F8">
              <w:rPr>
                <w:rFonts w:eastAsia="Times New Roman" w:cstheme="minorHAnsi"/>
                <w:color w:val="000000"/>
                <w:sz w:val="20"/>
                <w:szCs w:val="20"/>
              </w:rPr>
              <w:t xml:space="preserve"> </w:t>
            </w:r>
            <w:r w:rsidRPr="002163F8">
              <w:rPr>
                <w:rFonts w:eastAsia="Times New Roman" w:cstheme="minorHAnsi"/>
                <w:sz w:val="20"/>
                <w:szCs w:val="20"/>
              </w:rPr>
              <w:t>│</w:t>
            </w:r>
            <w:r w:rsidRPr="002163F8">
              <w:rPr>
                <w:rFonts w:eastAsia="Times New Roman" w:cstheme="minorHAnsi"/>
                <w:color w:val="000000"/>
                <w:sz w:val="20"/>
                <w:szCs w:val="20"/>
              </w:rPr>
              <w:t xml:space="preserve"> </w:t>
            </w:r>
            <w:r w:rsidR="003454BA">
              <w:rPr>
                <w:rFonts w:cstheme="minorHAnsi"/>
                <w:color w:val="000000"/>
                <w:sz w:val="20"/>
                <w:szCs w:val="20"/>
              </w:rPr>
              <w:t>S</w:t>
            </w:r>
            <w:r w:rsidRPr="002163F8">
              <w:rPr>
                <w:rFonts w:cstheme="minorHAnsi"/>
                <w:color w:val="000000"/>
                <w:sz w:val="20"/>
                <w:szCs w:val="20"/>
              </w:rPr>
              <w:t>urgical/wound</w:t>
            </w:r>
            <w:r w:rsidRPr="002163F8">
              <w:rPr>
                <w:rFonts w:eastAsia="Times New Roman" w:cstheme="minorHAnsi"/>
                <w:sz w:val="20"/>
                <w:szCs w:val="20"/>
              </w:rPr>
              <w:t>│</w:t>
            </w:r>
            <w:r w:rsidRPr="002163F8">
              <w:rPr>
                <w:rFonts w:eastAsia="Times New Roman" w:cstheme="minorHAnsi"/>
                <w:color w:val="000000"/>
                <w:sz w:val="20"/>
                <w:szCs w:val="20"/>
              </w:rPr>
              <w:t xml:space="preserve"> </w:t>
            </w:r>
            <w:r w:rsidR="003454BA">
              <w:rPr>
                <w:rFonts w:cstheme="minorHAnsi"/>
                <w:color w:val="000000"/>
                <w:sz w:val="20"/>
                <w:szCs w:val="20"/>
              </w:rPr>
              <w:t>U</w:t>
            </w:r>
            <w:r w:rsidRPr="002163F8">
              <w:rPr>
                <w:rFonts w:cstheme="minorHAnsi"/>
                <w:color w:val="000000"/>
                <w:sz w:val="20"/>
                <w:szCs w:val="20"/>
              </w:rPr>
              <w:t>rinary tract</w:t>
            </w:r>
            <w:r w:rsidRPr="002163F8">
              <w:rPr>
                <w:rFonts w:eastAsia="Times New Roman" w:cstheme="minorHAnsi"/>
                <w:sz w:val="20"/>
                <w:szCs w:val="20"/>
              </w:rPr>
              <w:t>│</w:t>
            </w:r>
            <w:r w:rsidRPr="002163F8">
              <w:rPr>
                <w:rFonts w:eastAsia="Times New Roman" w:cstheme="minorHAnsi"/>
                <w:color w:val="000000"/>
                <w:sz w:val="20"/>
                <w:szCs w:val="20"/>
              </w:rPr>
              <w:t xml:space="preserve"> </w:t>
            </w:r>
            <w:r w:rsidR="003454BA">
              <w:rPr>
                <w:rFonts w:eastAsia="Times New Roman" w:cstheme="minorHAnsi"/>
                <w:color w:val="000000"/>
                <w:sz w:val="20"/>
                <w:szCs w:val="20"/>
              </w:rPr>
              <w:t>J</w:t>
            </w:r>
            <w:r w:rsidRPr="002163F8">
              <w:rPr>
                <w:rFonts w:eastAsia="Times New Roman" w:cstheme="minorHAnsi"/>
                <w:color w:val="000000"/>
                <w:sz w:val="20"/>
                <w:szCs w:val="20"/>
              </w:rPr>
              <w:t xml:space="preserve">oint </w:t>
            </w:r>
            <w:r w:rsidR="003454BA">
              <w:rPr>
                <w:rFonts w:cstheme="minorHAnsi"/>
                <w:color w:val="000000"/>
                <w:sz w:val="20"/>
                <w:szCs w:val="20"/>
              </w:rPr>
              <w:t>O</w:t>
            </w:r>
            <w:r w:rsidRPr="002163F8">
              <w:rPr>
                <w:rFonts w:cstheme="minorHAnsi"/>
                <w:color w:val="000000"/>
                <w:sz w:val="20"/>
                <w:szCs w:val="20"/>
              </w:rPr>
              <w:t>ther</w:t>
            </w:r>
            <w:r w:rsidRPr="002163F8">
              <w:rPr>
                <w:rFonts w:cstheme="minorHAnsi"/>
                <w:color w:val="000000"/>
                <w:sz w:val="20"/>
                <w:szCs w:val="20"/>
              </w:rPr>
              <w:sym w:font="Wingdings" w:char="F0E0"/>
            </w:r>
            <w:proofErr w:type="gramStart"/>
            <w:r w:rsidRPr="002163F8">
              <w:rPr>
                <w:rFonts w:cstheme="minorHAnsi"/>
                <w:color w:val="000000"/>
                <w:sz w:val="20"/>
                <w:szCs w:val="20"/>
              </w:rPr>
              <w:t>sp</w:t>
            </w:r>
            <w:r w:rsidR="003454BA">
              <w:rPr>
                <w:rFonts w:cstheme="minorHAnsi"/>
                <w:color w:val="000000"/>
                <w:sz w:val="20"/>
                <w:szCs w:val="20"/>
              </w:rPr>
              <w:t>e</w:t>
            </w:r>
            <w:r w:rsidRPr="002163F8">
              <w:rPr>
                <w:rFonts w:cstheme="minorHAnsi"/>
                <w:color w:val="000000"/>
                <w:sz w:val="20"/>
                <w:szCs w:val="20"/>
              </w:rPr>
              <w:t xml:space="preserve">cify  </w:t>
            </w:r>
            <w:r w:rsidRPr="002163F8">
              <w:rPr>
                <w:rFonts w:eastAsia="Wingdings" w:cstheme="minorHAnsi"/>
                <w:i/>
                <w:iCs/>
                <w:color w:val="000000"/>
                <w:sz w:val="20"/>
                <w:szCs w:val="20"/>
              </w:rPr>
              <w:t>(</w:t>
            </w:r>
            <w:proofErr w:type="gramEnd"/>
            <w:r w:rsidRPr="002163F8">
              <w:rPr>
                <w:rFonts w:eastAsia="Wingdings" w:cstheme="minorHAnsi"/>
                <w:i/>
                <w:iCs/>
                <w:color w:val="000000"/>
                <w:sz w:val="20"/>
                <w:szCs w:val="20"/>
              </w:rPr>
              <w:t>free text)</w:t>
            </w:r>
          </w:p>
          <w:p w14:paraId="0DC87CCA" w14:textId="6F4DBE63" w:rsidR="00AE0A77" w:rsidRPr="002163F8" w:rsidRDefault="00616845" w:rsidP="00AE0A77">
            <w:pPr>
              <w:spacing w:after="200" w:line="276" w:lineRule="auto"/>
              <w:rPr>
                <w:rFonts w:cstheme="minorHAnsi"/>
                <w:color w:val="000000"/>
                <w:sz w:val="20"/>
                <w:szCs w:val="20"/>
              </w:rPr>
            </w:pPr>
            <w:r>
              <w:rPr>
                <w:rFonts w:cstheme="minorHAnsi"/>
                <w:i/>
                <w:iCs/>
                <w:color w:val="000000"/>
                <w:sz w:val="20"/>
                <w:szCs w:val="20"/>
              </w:rPr>
              <w:t>Check</w:t>
            </w:r>
            <w:r w:rsidRPr="002163F8">
              <w:rPr>
                <w:rFonts w:cstheme="minorHAnsi"/>
                <w:i/>
                <w:iCs/>
                <w:color w:val="000000"/>
                <w:sz w:val="20"/>
                <w:szCs w:val="20"/>
              </w:rPr>
              <w:t xml:space="preserve"> </w:t>
            </w:r>
            <w:r w:rsidR="00AE0A77" w:rsidRPr="002163F8">
              <w:rPr>
                <w:rFonts w:cstheme="minorHAnsi"/>
                <w:i/>
                <w:iCs/>
                <w:color w:val="000000"/>
                <w:sz w:val="20"/>
                <w:szCs w:val="20"/>
              </w:rPr>
              <w:t>all that apply</w:t>
            </w:r>
            <w:r w:rsidR="00AE0A77" w:rsidRPr="002163F8">
              <w:rPr>
                <w:rFonts w:cstheme="minorHAnsi"/>
                <w:color w:val="000000"/>
                <w:sz w:val="20"/>
                <w:szCs w:val="20"/>
              </w:rPr>
              <w:t xml:space="preserve">  </w:t>
            </w:r>
          </w:p>
        </w:tc>
        <w:tc>
          <w:tcPr>
            <w:tcW w:w="2425" w:type="dxa"/>
          </w:tcPr>
          <w:p w14:paraId="46DADD95" w14:textId="14940675" w:rsidR="00AE0A77" w:rsidRPr="002163F8" w:rsidRDefault="00AE0A77" w:rsidP="00AE0A77">
            <w:pPr>
              <w:spacing w:after="200" w:line="276" w:lineRule="auto"/>
              <w:rPr>
                <w:rFonts w:cstheme="minorHAnsi"/>
                <w:color w:val="000000"/>
                <w:sz w:val="20"/>
                <w:szCs w:val="20"/>
              </w:rPr>
            </w:pPr>
          </w:p>
        </w:tc>
      </w:tr>
      <w:tr w:rsidR="00291BEE" w:rsidRPr="002163F8" w14:paraId="696C9379" w14:textId="77777777" w:rsidTr="003E3A08">
        <w:trPr>
          <w:trHeight w:val="350"/>
        </w:trPr>
        <w:tc>
          <w:tcPr>
            <w:tcW w:w="2065" w:type="dxa"/>
            <w:shd w:val="clear" w:color="auto" w:fill="auto"/>
            <w:noWrap/>
            <w:vAlign w:val="center"/>
          </w:tcPr>
          <w:p w14:paraId="03EB9610" w14:textId="33D2069F" w:rsidR="00291BEE" w:rsidRPr="002163F8" w:rsidRDefault="00676B37" w:rsidP="00AE0A77">
            <w:pPr>
              <w:spacing w:after="0" w:line="240" w:lineRule="auto"/>
              <w:rPr>
                <w:rFonts w:cstheme="minorHAnsi"/>
                <w:sz w:val="20"/>
                <w:szCs w:val="20"/>
              </w:rPr>
            </w:pPr>
            <w:r>
              <w:rPr>
                <w:rFonts w:cstheme="minorHAnsi"/>
                <w:sz w:val="20"/>
                <w:szCs w:val="20"/>
              </w:rPr>
              <w:t>Site of infection</w:t>
            </w:r>
          </w:p>
        </w:tc>
        <w:tc>
          <w:tcPr>
            <w:tcW w:w="1170" w:type="dxa"/>
            <w:shd w:val="clear" w:color="auto" w:fill="auto"/>
            <w:vAlign w:val="center"/>
          </w:tcPr>
          <w:p w14:paraId="7FE892A4" w14:textId="00CE1802" w:rsidR="00291BEE" w:rsidRPr="002163F8" w:rsidRDefault="00676B37" w:rsidP="00A632EA">
            <w:pPr>
              <w:spacing w:after="200" w:line="276" w:lineRule="auto"/>
              <w:jc w:val="center"/>
              <w:rPr>
                <w:rFonts w:cstheme="minorHAnsi"/>
                <w:color w:val="000000"/>
                <w:sz w:val="20"/>
                <w:szCs w:val="20"/>
              </w:rPr>
            </w:pPr>
            <w:r>
              <w:rPr>
                <w:rFonts w:cstheme="minorHAnsi"/>
                <w:color w:val="000000"/>
                <w:sz w:val="20"/>
                <w:szCs w:val="20"/>
              </w:rPr>
              <w:t>Text</w:t>
            </w:r>
          </w:p>
        </w:tc>
        <w:tc>
          <w:tcPr>
            <w:tcW w:w="3690" w:type="dxa"/>
          </w:tcPr>
          <w:p w14:paraId="184E8B93" w14:textId="77777777" w:rsidR="00291BEE" w:rsidRPr="002163F8" w:rsidRDefault="00291BEE" w:rsidP="00AE0A77">
            <w:pPr>
              <w:spacing w:after="200" w:line="276" w:lineRule="auto"/>
              <w:rPr>
                <w:rFonts w:cstheme="minorHAnsi"/>
                <w:color w:val="000000"/>
                <w:sz w:val="20"/>
                <w:szCs w:val="20"/>
              </w:rPr>
            </w:pPr>
          </w:p>
        </w:tc>
        <w:tc>
          <w:tcPr>
            <w:tcW w:w="2425" w:type="dxa"/>
          </w:tcPr>
          <w:p w14:paraId="118E0135" w14:textId="22436FAD" w:rsidR="00F50A55" w:rsidRDefault="00F50A55" w:rsidP="00F50A55">
            <w:pPr>
              <w:pStyle w:val="CommentText"/>
            </w:pPr>
            <w:r>
              <w:t>If applicable,</w:t>
            </w:r>
            <w:r w:rsidR="00D47227">
              <w:t xml:space="preserve"> </w:t>
            </w:r>
            <w:r>
              <w:t>specify the site of infection (e.g., for joint infection, specify if shoulder, knee, elbow, etc.)</w:t>
            </w:r>
          </w:p>
          <w:p w14:paraId="184D52C2" w14:textId="77777777" w:rsidR="00291BEE" w:rsidRPr="002163F8" w:rsidRDefault="00291BEE" w:rsidP="00AE0A77">
            <w:pPr>
              <w:spacing w:after="200" w:line="276" w:lineRule="auto"/>
              <w:rPr>
                <w:rFonts w:cstheme="minorHAnsi"/>
                <w:color w:val="000000"/>
                <w:sz w:val="20"/>
                <w:szCs w:val="20"/>
              </w:rPr>
            </w:pPr>
          </w:p>
        </w:tc>
      </w:tr>
      <w:tr w:rsidR="00AE0A77" w:rsidRPr="002163F8" w14:paraId="4448D7FC" w14:textId="2F8E73F9" w:rsidTr="003E3A08">
        <w:trPr>
          <w:trHeight w:val="350"/>
        </w:trPr>
        <w:tc>
          <w:tcPr>
            <w:tcW w:w="2065" w:type="dxa"/>
            <w:shd w:val="clear" w:color="auto" w:fill="auto"/>
            <w:noWrap/>
            <w:vAlign w:val="center"/>
          </w:tcPr>
          <w:p w14:paraId="7241A260" w14:textId="77777777" w:rsidR="00AE0A77" w:rsidRPr="002163F8" w:rsidRDefault="00AE0A77" w:rsidP="00AE0A77">
            <w:pPr>
              <w:spacing w:after="0" w:line="240" w:lineRule="auto"/>
              <w:rPr>
                <w:rFonts w:eastAsia="Times New Roman" w:cstheme="minorHAnsi"/>
                <w:sz w:val="20"/>
                <w:szCs w:val="20"/>
              </w:rPr>
            </w:pPr>
            <w:r w:rsidRPr="002163F8">
              <w:rPr>
                <w:rFonts w:cstheme="minorHAnsi"/>
                <w:sz w:val="20"/>
                <w:szCs w:val="20"/>
              </w:rPr>
              <w:lastRenderedPageBreak/>
              <w:t>Diagnostic test(s) performed</w:t>
            </w:r>
          </w:p>
        </w:tc>
        <w:tc>
          <w:tcPr>
            <w:tcW w:w="1170" w:type="dxa"/>
            <w:shd w:val="clear" w:color="auto" w:fill="auto"/>
            <w:vAlign w:val="center"/>
          </w:tcPr>
          <w:p w14:paraId="0AB7B289" w14:textId="636D6EFB" w:rsidR="00AE0A77" w:rsidRPr="002163F8" w:rsidRDefault="00AE0A77" w:rsidP="00AE0A77">
            <w:pPr>
              <w:autoSpaceDE w:val="0"/>
              <w:autoSpaceDN w:val="0"/>
              <w:adjustRightInd w:val="0"/>
              <w:spacing w:after="0" w:line="240" w:lineRule="auto"/>
              <w:rPr>
                <w:rFonts w:cstheme="minorHAnsi"/>
                <w:color w:val="000000"/>
                <w:sz w:val="20"/>
                <w:szCs w:val="20"/>
              </w:rPr>
            </w:pPr>
            <w:r w:rsidRPr="002163F8">
              <w:rPr>
                <w:rFonts w:cstheme="minorHAnsi"/>
                <w:color w:val="000000"/>
                <w:sz w:val="20"/>
                <w:szCs w:val="20"/>
              </w:rPr>
              <w:t>Checkbox</w:t>
            </w:r>
          </w:p>
        </w:tc>
        <w:tc>
          <w:tcPr>
            <w:tcW w:w="3690" w:type="dxa"/>
            <w:vAlign w:val="center"/>
          </w:tcPr>
          <w:p w14:paraId="60E49B08" w14:textId="16A4ED19" w:rsidR="00AE0A77" w:rsidRPr="002163F8" w:rsidRDefault="00AE0A77" w:rsidP="00AE0A77">
            <w:pPr>
              <w:spacing w:after="200" w:line="276" w:lineRule="auto"/>
              <w:rPr>
                <w:rFonts w:cstheme="minorHAnsi"/>
                <w:color w:val="000000"/>
                <w:sz w:val="20"/>
                <w:szCs w:val="20"/>
              </w:rPr>
            </w:pPr>
            <w:r w:rsidRPr="002163F8">
              <w:rPr>
                <w:rFonts w:cstheme="minorHAnsi"/>
                <w:color w:val="000000"/>
                <w:sz w:val="20"/>
                <w:szCs w:val="20"/>
              </w:rPr>
              <w:t xml:space="preserve">PCR </w:t>
            </w:r>
            <w:r w:rsidRPr="002163F8">
              <w:rPr>
                <w:rFonts w:eastAsia="Times New Roman" w:cstheme="minorHAnsi"/>
                <w:sz w:val="20"/>
                <w:szCs w:val="20"/>
              </w:rPr>
              <w:t>│</w:t>
            </w:r>
            <w:r w:rsidRPr="002163F8">
              <w:rPr>
                <w:rFonts w:eastAsia="Times New Roman" w:cstheme="minorHAnsi"/>
                <w:color w:val="000000"/>
                <w:sz w:val="20"/>
                <w:szCs w:val="20"/>
              </w:rPr>
              <w:t xml:space="preserve"> </w:t>
            </w:r>
            <w:r w:rsidR="003454BA">
              <w:rPr>
                <w:rFonts w:cstheme="minorHAnsi"/>
                <w:color w:val="000000"/>
                <w:sz w:val="20"/>
                <w:szCs w:val="20"/>
              </w:rPr>
              <w:t>S</w:t>
            </w:r>
            <w:r w:rsidRPr="002163F8">
              <w:rPr>
                <w:rFonts w:cstheme="minorHAnsi"/>
                <w:color w:val="000000"/>
                <w:sz w:val="20"/>
                <w:szCs w:val="20"/>
              </w:rPr>
              <w:t>erology</w:t>
            </w:r>
            <w:r w:rsidRPr="002163F8">
              <w:rPr>
                <w:rFonts w:eastAsia="Times New Roman" w:cstheme="minorHAnsi"/>
                <w:sz w:val="20"/>
                <w:szCs w:val="20"/>
              </w:rPr>
              <w:t>│</w:t>
            </w:r>
            <w:r w:rsidRPr="002163F8">
              <w:rPr>
                <w:rFonts w:eastAsia="Times New Roman" w:cstheme="minorHAnsi"/>
                <w:color w:val="000000"/>
                <w:sz w:val="20"/>
                <w:szCs w:val="20"/>
              </w:rPr>
              <w:t xml:space="preserve"> </w:t>
            </w:r>
            <w:r w:rsidR="003454BA">
              <w:rPr>
                <w:rFonts w:cstheme="minorHAnsi"/>
                <w:color w:val="000000"/>
                <w:sz w:val="20"/>
                <w:szCs w:val="20"/>
              </w:rPr>
              <w:t>A</w:t>
            </w:r>
            <w:r w:rsidRPr="002163F8">
              <w:rPr>
                <w:rFonts w:cstheme="minorHAnsi"/>
                <w:color w:val="000000"/>
                <w:sz w:val="20"/>
                <w:szCs w:val="20"/>
              </w:rPr>
              <w:t>ntigen test</w:t>
            </w:r>
            <w:r w:rsidRPr="002163F8">
              <w:rPr>
                <w:rFonts w:eastAsia="Times New Roman" w:cstheme="minorHAnsi"/>
                <w:sz w:val="20"/>
                <w:szCs w:val="20"/>
              </w:rPr>
              <w:t>│</w:t>
            </w:r>
            <w:r w:rsidRPr="002163F8">
              <w:rPr>
                <w:rFonts w:eastAsia="Times New Roman" w:cstheme="minorHAnsi"/>
                <w:color w:val="000000"/>
                <w:sz w:val="20"/>
                <w:szCs w:val="20"/>
              </w:rPr>
              <w:t xml:space="preserve"> </w:t>
            </w:r>
            <w:r w:rsidR="003454BA">
              <w:rPr>
                <w:rFonts w:cstheme="minorHAnsi"/>
                <w:color w:val="000000"/>
                <w:sz w:val="20"/>
                <w:szCs w:val="20"/>
              </w:rPr>
              <w:t>C</w:t>
            </w:r>
            <w:r w:rsidRPr="002163F8">
              <w:rPr>
                <w:rFonts w:cstheme="minorHAnsi"/>
                <w:color w:val="000000"/>
                <w:sz w:val="20"/>
                <w:szCs w:val="20"/>
              </w:rPr>
              <w:t>ulture</w:t>
            </w:r>
            <w:proofErr w:type="gramStart"/>
            <w:r w:rsidRPr="002163F8">
              <w:rPr>
                <w:rFonts w:eastAsia="Times New Roman" w:cstheme="minorHAnsi"/>
                <w:sz w:val="20"/>
                <w:szCs w:val="20"/>
              </w:rPr>
              <w:t>│</w:t>
            </w:r>
            <w:r w:rsidRPr="002163F8">
              <w:rPr>
                <w:rFonts w:cstheme="minorHAnsi"/>
                <w:color w:val="000000"/>
                <w:sz w:val="20"/>
                <w:szCs w:val="20"/>
              </w:rPr>
              <w:t xml:space="preserve">  </w:t>
            </w:r>
            <w:r w:rsidR="00616845">
              <w:rPr>
                <w:rFonts w:cstheme="minorHAnsi"/>
                <w:i/>
                <w:iCs/>
                <w:color w:val="000000"/>
                <w:sz w:val="20"/>
                <w:szCs w:val="20"/>
              </w:rPr>
              <w:t>Check</w:t>
            </w:r>
            <w:proofErr w:type="gramEnd"/>
            <w:r w:rsidR="00616845" w:rsidRPr="002163F8">
              <w:rPr>
                <w:rFonts w:cstheme="minorHAnsi"/>
                <w:i/>
                <w:iCs/>
                <w:color w:val="000000"/>
                <w:sz w:val="20"/>
                <w:szCs w:val="20"/>
              </w:rPr>
              <w:t xml:space="preserve"> </w:t>
            </w:r>
            <w:r w:rsidRPr="002163F8">
              <w:rPr>
                <w:rFonts w:cstheme="minorHAnsi"/>
                <w:i/>
                <w:iCs/>
                <w:color w:val="000000"/>
                <w:sz w:val="20"/>
                <w:szCs w:val="20"/>
              </w:rPr>
              <w:t>all that apply</w:t>
            </w:r>
            <w:r w:rsidRPr="002163F8">
              <w:rPr>
                <w:rFonts w:cstheme="minorHAnsi"/>
                <w:color w:val="000000"/>
                <w:sz w:val="20"/>
                <w:szCs w:val="20"/>
              </w:rPr>
              <w:t xml:space="preserve">  </w:t>
            </w:r>
          </w:p>
          <w:p w14:paraId="387129ED" w14:textId="276B77EE" w:rsidR="00AE0A77" w:rsidRPr="002163F8" w:rsidRDefault="00AE0A77" w:rsidP="00AE0A77">
            <w:pPr>
              <w:spacing w:after="200" w:line="276" w:lineRule="auto"/>
              <w:rPr>
                <w:rFonts w:cstheme="minorHAnsi"/>
                <w:color w:val="000000"/>
                <w:sz w:val="20"/>
                <w:szCs w:val="20"/>
              </w:rPr>
            </w:pPr>
            <w:r w:rsidRPr="002163F8">
              <w:rPr>
                <w:rFonts w:cstheme="minorHAnsi"/>
                <w:color w:val="000000"/>
                <w:sz w:val="20"/>
                <w:szCs w:val="20"/>
              </w:rPr>
              <w:t>For tests performed enter</w:t>
            </w:r>
            <w:r w:rsidRPr="002163F8">
              <w:rPr>
                <w:rFonts w:eastAsia="Times New Roman" w:cstheme="minorHAnsi"/>
                <w:color w:val="000000"/>
                <w:sz w:val="20"/>
                <w:szCs w:val="20"/>
              </w:rPr>
              <w:sym w:font="Wingdings" w:char="F0E0"/>
            </w:r>
          </w:p>
          <w:p w14:paraId="68622869" w14:textId="50289992" w:rsidR="00AE0A77" w:rsidRPr="002163F8" w:rsidRDefault="003454BA" w:rsidP="00AE0A77">
            <w:pPr>
              <w:pStyle w:val="ListParagraph"/>
              <w:numPr>
                <w:ilvl w:val="0"/>
                <w:numId w:val="7"/>
              </w:numPr>
              <w:autoSpaceDE w:val="0"/>
              <w:autoSpaceDN w:val="0"/>
              <w:adjustRightInd w:val="0"/>
              <w:spacing w:after="0" w:line="240" w:lineRule="auto"/>
              <w:rPr>
                <w:rFonts w:eastAsia="Times New Roman" w:cstheme="minorHAnsi"/>
                <w:color w:val="000000"/>
                <w:sz w:val="20"/>
                <w:szCs w:val="20"/>
              </w:rPr>
            </w:pPr>
            <w:r>
              <w:rPr>
                <w:rFonts w:eastAsia="Times New Roman" w:cstheme="minorHAnsi"/>
                <w:color w:val="000000"/>
                <w:sz w:val="20"/>
                <w:szCs w:val="20"/>
              </w:rPr>
              <w:t>T</w:t>
            </w:r>
            <w:r w:rsidR="00AE0A77" w:rsidRPr="002163F8">
              <w:rPr>
                <w:rFonts w:eastAsia="Times New Roman" w:cstheme="minorHAnsi"/>
                <w:color w:val="000000"/>
                <w:sz w:val="20"/>
                <w:szCs w:val="20"/>
              </w:rPr>
              <w:t>est result</w:t>
            </w:r>
          </w:p>
          <w:p w14:paraId="18B530A5" w14:textId="40984670" w:rsidR="00AE0A77" w:rsidRPr="002163F8" w:rsidRDefault="003454BA" w:rsidP="00AE0A77">
            <w:pPr>
              <w:pStyle w:val="ListParagraph"/>
              <w:numPr>
                <w:ilvl w:val="0"/>
                <w:numId w:val="7"/>
              </w:numPr>
              <w:autoSpaceDE w:val="0"/>
              <w:autoSpaceDN w:val="0"/>
              <w:adjustRightInd w:val="0"/>
              <w:spacing w:after="0" w:line="240" w:lineRule="auto"/>
              <w:rPr>
                <w:rFonts w:eastAsia="Times New Roman" w:cstheme="minorHAnsi"/>
                <w:color w:val="000000"/>
                <w:sz w:val="20"/>
                <w:szCs w:val="20"/>
              </w:rPr>
            </w:pPr>
            <w:r>
              <w:rPr>
                <w:rFonts w:eastAsia="Times New Roman" w:cstheme="minorHAnsi"/>
                <w:color w:val="000000"/>
                <w:sz w:val="20"/>
                <w:szCs w:val="20"/>
              </w:rPr>
              <w:t>D</w:t>
            </w:r>
            <w:r w:rsidR="00AE0A77" w:rsidRPr="002163F8">
              <w:rPr>
                <w:rFonts w:eastAsia="Times New Roman" w:cstheme="minorHAnsi"/>
                <w:color w:val="000000"/>
                <w:sz w:val="20"/>
                <w:szCs w:val="20"/>
              </w:rPr>
              <w:t xml:space="preserve">ate </w:t>
            </w:r>
            <w:proofErr w:type="gramStart"/>
            <w:r w:rsidR="00AE0A77" w:rsidRPr="002163F8">
              <w:rPr>
                <w:rFonts w:eastAsia="Times New Roman" w:cstheme="minorHAnsi"/>
                <w:color w:val="000000"/>
                <w:sz w:val="20"/>
                <w:szCs w:val="20"/>
              </w:rPr>
              <w:t>collected</w:t>
            </w:r>
            <w:proofErr w:type="gramEnd"/>
          </w:p>
          <w:p w14:paraId="376F3B31" w14:textId="2CD30CB5" w:rsidR="009C3515" w:rsidRPr="00A632EA" w:rsidRDefault="003454BA" w:rsidP="00AE0A77">
            <w:pPr>
              <w:pStyle w:val="ListParagraph"/>
              <w:numPr>
                <w:ilvl w:val="0"/>
                <w:numId w:val="7"/>
              </w:numPr>
              <w:autoSpaceDE w:val="0"/>
              <w:autoSpaceDN w:val="0"/>
              <w:adjustRightInd w:val="0"/>
              <w:spacing w:after="0" w:line="240" w:lineRule="auto"/>
              <w:rPr>
                <w:rFonts w:eastAsia="Times New Roman" w:cstheme="minorHAnsi"/>
                <w:color w:val="000000"/>
                <w:sz w:val="20"/>
                <w:szCs w:val="20"/>
              </w:rPr>
            </w:pPr>
            <w:r>
              <w:rPr>
                <w:rFonts w:eastAsia="Times New Roman" w:cstheme="minorHAnsi"/>
                <w:color w:val="000000"/>
                <w:sz w:val="20"/>
                <w:szCs w:val="20"/>
              </w:rPr>
              <w:t>S</w:t>
            </w:r>
            <w:r w:rsidR="00AE0A77" w:rsidRPr="002163F8">
              <w:rPr>
                <w:rFonts w:eastAsia="Times New Roman" w:cstheme="minorHAnsi"/>
                <w:color w:val="000000"/>
                <w:sz w:val="20"/>
                <w:szCs w:val="20"/>
              </w:rPr>
              <w:t>pecimen source</w:t>
            </w:r>
            <w:r w:rsidR="009C3515" w:rsidRPr="009C3515">
              <w:rPr>
                <w:rFonts w:eastAsia="Times New Roman" w:cstheme="minorHAnsi"/>
                <w:color w:val="000000"/>
                <w:sz w:val="20"/>
                <w:szCs w:val="20"/>
              </w:rPr>
              <w:sym w:font="Wingdings" w:char="F0E0"/>
            </w:r>
            <w:r w:rsidR="00AE0A77" w:rsidRPr="002163F8">
              <w:rPr>
                <w:rFonts w:eastAsia="Times New Roman" w:cstheme="minorHAnsi"/>
                <w:color w:val="000000"/>
                <w:sz w:val="20"/>
                <w:szCs w:val="20"/>
              </w:rPr>
              <w:t xml:space="preserve"> (</w:t>
            </w:r>
            <w:r w:rsidR="00AE0A77" w:rsidRPr="002163F8">
              <w:rPr>
                <w:rFonts w:eastAsia="Times New Roman" w:cstheme="minorHAnsi"/>
                <w:i/>
                <w:iCs/>
                <w:color w:val="000000"/>
                <w:sz w:val="20"/>
                <w:szCs w:val="20"/>
              </w:rPr>
              <w:t xml:space="preserve">checkbox </w:t>
            </w:r>
            <w:proofErr w:type="gramStart"/>
            <w:r w:rsidR="00AE0A77" w:rsidRPr="002163F8">
              <w:rPr>
                <w:rFonts w:eastAsia="Times New Roman" w:cstheme="minorHAnsi"/>
                <w:i/>
                <w:iCs/>
                <w:color w:val="000000"/>
                <w:sz w:val="20"/>
                <w:szCs w:val="20"/>
              </w:rPr>
              <w:t>options )</w:t>
            </w:r>
            <w:proofErr w:type="gramEnd"/>
          </w:p>
          <w:p w14:paraId="00AD2283" w14:textId="4EA03618" w:rsidR="00AE0A77" w:rsidRDefault="00AE0A77" w:rsidP="00AE0A77">
            <w:pPr>
              <w:pStyle w:val="ListParagraph"/>
              <w:numPr>
                <w:ilvl w:val="0"/>
                <w:numId w:val="7"/>
              </w:numPr>
              <w:autoSpaceDE w:val="0"/>
              <w:autoSpaceDN w:val="0"/>
              <w:adjustRightInd w:val="0"/>
              <w:spacing w:after="0" w:line="240" w:lineRule="auto"/>
              <w:rPr>
                <w:rFonts w:eastAsia="Times New Roman" w:cstheme="minorHAnsi"/>
                <w:color w:val="000000"/>
                <w:sz w:val="20"/>
                <w:szCs w:val="20"/>
              </w:rPr>
            </w:pPr>
            <w:r w:rsidRPr="002163F8">
              <w:rPr>
                <w:rFonts w:eastAsia="Times New Roman" w:cstheme="minorHAnsi"/>
                <w:color w:val="000000"/>
                <w:sz w:val="20"/>
                <w:szCs w:val="20"/>
              </w:rPr>
              <w:t xml:space="preserve"> </w:t>
            </w:r>
            <w:r w:rsidR="00912089">
              <w:rPr>
                <w:rFonts w:eastAsia="Times New Roman" w:cstheme="minorHAnsi"/>
                <w:color w:val="000000"/>
                <w:sz w:val="20"/>
                <w:szCs w:val="20"/>
              </w:rPr>
              <w:t>B</w:t>
            </w:r>
            <w:r w:rsidR="001E5709">
              <w:rPr>
                <w:rFonts w:eastAsia="Times New Roman" w:cstheme="minorHAnsi"/>
                <w:color w:val="000000"/>
                <w:sz w:val="20"/>
                <w:szCs w:val="20"/>
              </w:rPr>
              <w:t>lood</w:t>
            </w:r>
            <w:r w:rsidR="001E5709" w:rsidRPr="002163F8">
              <w:rPr>
                <w:rFonts w:eastAsia="Times New Roman" w:cstheme="minorHAnsi"/>
                <w:sz w:val="20"/>
                <w:szCs w:val="20"/>
              </w:rPr>
              <w:t>│</w:t>
            </w:r>
            <w:r w:rsidR="001E5709" w:rsidRPr="002163F8">
              <w:rPr>
                <w:rFonts w:eastAsia="Times New Roman" w:cstheme="minorHAnsi"/>
                <w:color w:val="000000"/>
                <w:sz w:val="20"/>
                <w:szCs w:val="20"/>
              </w:rPr>
              <w:t xml:space="preserve"> </w:t>
            </w:r>
            <w:r w:rsidR="001E5709">
              <w:rPr>
                <w:rFonts w:eastAsia="Times New Roman" w:cstheme="minorHAnsi"/>
                <w:color w:val="000000"/>
                <w:sz w:val="20"/>
                <w:szCs w:val="20"/>
              </w:rPr>
              <w:t>Cereb</w:t>
            </w:r>
            <w:r w:rsidR="00143373">
              <w:rPr>
                <w:rFonts w:eastAsia="Times New Roman" w:cstheme="minorHAnsi"/>
                <w:color w:val="000000"/>
                <w:sz w:val="20"/>
                <w:szCs w:val="20"/>
              </w:rPr>
              <w:t>rospinal fluid</w:t>
            </w:r>
            <w:r w:rsidR="00143373" w:rsidRPr="002163F8">
              <w:rPr>
                <w:rFonts w:eastAsia="Times New Roman" w:cstheme="minorHAnsi"/>
                <w:sz w:val="20"/>
                <w:szCs w:val="20"/>
              </w:rPr>
              <w:t>│</w:t>
            </w:r>
            <w:r w:rsidR="00143373" w:rsidRPr="002163F8">
              <w:rPr>
                <w:rFonts w:eastAsia="Times New Roman" w:cstheme="minorHAnsi"/>
                <w:color w:val="000000"/>
                <w:sz w:val="20"/>
                <w:szCs w:val="20"/>
              </w:rPr>
              <w:t xml:space="preserve"> </w:t>
            </w:r>
            <w:r w:rsidR="00143373">
              <w:rPr>
                <w:rFonts w:eastAsia="Times New Roman" w:cstheme="minorHAnsi"/>
                <w:color w:val="000000"/>
                <w:sz w:val="20"/>
                <w:szCs w:val="20"/>
              </w:rPr>
              <w:t>Joint/synovial fluid</w:t>
            </w:r>
            <w:r w:rsidR="00143373" w:rsidRPr="002163F8">
              <w:rPr>
                <w:rFonts w:eastAsia="Times New Roman" w:cstheme="minorHAnsi"/>
                <w:sz w:val="20"/>
                <w:szCs w:val="20"/>
              </w:rPr>
              <w:t>│</w:t>
            </w:r>
            <w:r w:rsidR="00143373" w:rsidRPr="002163F8">
              <w:rPr>
                <w:rFonts w:eastAsia="Times New Roman" w:cstheme="minorHAnsi"/>
                <w:color w:val="000000"/>
                <w:sz w:val="20"/>
                <w:szCs w:val="20"/>
              </w:rPr>
              <w:t xml:space="preserve"> </w:t>
            </w:r>
            <w:r w:rsidR="00143373">
              <w:rPr>
                <w:rFonts w:eastAsia="Times New Roman" w:cstheme="minorHAnsi"/>
                <w:color w:val="000000"/>
                <w:sz w:val="20"/>
                <w:szCs w:val="20"/>
              </w:rPr>
              <w:t>Urine</w:t>
            </w:r>
            <w:r w:rsidR="00143373" w:rsidRPr="002163F8">
              <w:rPr>
                <w:rFonts w:eastAsia="Times New Roman" w:cstheme="minorHAnsi"/>
                <w:sz w:val="20"/>
                <w:szCs w:val="20"/>
              </w:rPr>
              <w:t>│</w:t>
            </w:r>
            <w:r w:rsidR="00143373" w:rsidRPr="002163F8">
              <w:rPr>
                <w:rFonts w:eastAsia="Times New Roman" w:cstheme="minorHAnsi"/>
                <w:color w:val="000000"/>
                <w:sz w:val="20"/>
                <w:szCs w:val="20"/>
              </w:rPr>
              <w:t xml:space="preserve"> </w:t>
            </w:r>
            <w:r w:rsidR="00143373">
              <w:rPr>
                <w:rFonts w:eastAsia="Times New Roman" w:cstheme="minorHAnsi"/>
                <w:color w:val="000000"/>
                <w:sz w:val="20"/>
                <w:szCs w:val="20"/>
              </w:rPr>
              <w:t>Wound</w:t>
            </w:r>
            <w:r w:rsidR="00143373" w:rsidRPr="002163F8">
              <w:rPr>
                <w:rFonts w:eastAsia="Times New Roman" w:cstheme="minorHAnsi"/>
                <w:sz w:val="20"/>
                <w:szCs w:val="20"/>
              </w:rPr>
              <w:t>│</w:t>
            </w:r>
            <w:r w:rsidR="00143373" w:rsidRPr="002163F8">
              <w:rPr>
                <w:rFonts w:eastAsia="Times New Roman" w:cstheme="minorHAnsi"/>
                <w:color w:val="000000"/>
                <w:sz w:val="20"/>
                <w:szCs w:val="20"/>
              </w:rPr>
              <w:t xml:space="preserve"> </w:t>
            </w:r>
            <w:r w:rsidR="00143373">
              <w:rPr>
                <w:rFonts w:eastAsia="Times New Roman" w:cstheme="minorHAnsi"/>
                <w:color w:val="000000"/>
                <w:sz w:val="20"/>
                <w:szCs w:val="20"/>
              </w:rPr>
              <w:t>Sputum</w:t>
            </w:r>
            <w:r w:rsidR="00143373" w:rsidRPr="002163F8">
              <w:rPr>
                <w:rFonts w:eastAsia="Times New Roman" w:cstheme="minorHAnsi"/>
                <w:sz w:val="20"/>
                <w:szCs w:val="20"/>
              </w:rPr>
              <w:t>│</w:t>
            </w:r>
            <w:r w:rsidR="00143373" w:rsidRPr="002163F8">
              <w:rPr>
                <w:rFonts w:eastAsia="Times New Roman" w:cstheme="minorHAnsi"/>
                <w:color w:val="000000"/>
                <w:sz w:val="20"/>
                <w:szCs w:val="20"/>
              </w:rPr>
              <w:t xml:space="preserve"> </w:t>
            </w:r>
            <w:r w:rsidR="00143373">
              <w:rPr>
                <w:rFonts w:eastAsia="Times New Roman" w:cstheme="minorHAnsi"/>
                <w:color w:val="000000"/>
                <w:sz w:val="20"/>
                <w:szCs w:val="20"/>
              </w:rPr>
              <w:t>Skin abscess</w:t>
            </w:r>
            <w:r w:rsidR="00143373" w:rsidRPr="002163F8">
              <w:rPr>
                <w:rFonts w:eastAsia="Times New Roman" w:cstheme="minorHAnsi"/>
                <w:sz w:val="20"/>
                <w:szCs w:val="20"/>
              </w:rPr>
              <w:t>│</w:t>
            </w:r>
            <w:r w:rsidR="00143373" w:rsidRPr="002163F8">
              <w:rPr>
                <w:rFonts w:eastAsia="Times New Roman" w:cstheme="minorHAnsi"/>
                <w:color w:val="000000"/>
                <w:sz w:val="20"/>
                <w:szCs w:val="20"/>
              </w:rPr>
              <w:t xml:space="preserve"> </w:t>
            </w:r>
            <w:r w:rsidR="00143373" w:rsidRPr="00A66BF4">
              <w:rPr>
                <w:rFonts w:eastAsia="Times New Roman" w:cstheme="minorHAnsi"/>
                <w:color w:val="000000"/>
                <w:sz w:val="20"/>
                <w:szCs w:val="20"/>
              </w:rPr>
              <w:t>S</w:t>
            </w:r>
            <w:r w:rsidR="00143373" w:rsidRPr="00462D99">
              <w:rPr>
                <w:rFonts w:eastAsia="Times New Roman" w:cstheme="minorHAnsi"/>
                <w:color w:val="000000"/>
                <w:sz w:val="20"/>
                <w:szCs w:val="20"/>
              </w:rPr>
              <w:t>tool</w:t>
            </w:r>
            <w:r w:rsidR="00143373" w:rsidRPr="002163F8">
              <w:rPr>
                <w:rFonts w:eastAsia="Times New Roman" w:cstheme="minorHAnsi"/>
                <w:sz w:val="20"/>
                <w:szCs w:val="20"/>
              </w:rPr>
              <w:t>│</w:t>
            </w:r>
            <w:r w:rsidR="00143373" w:rsidRPr="002163F8">
              <w:rPr>
                <w:rFonts w:eastAsia="Times New Roman" w:cstheme="minorHAnsi"/>
                <w:color w:val="000000"/>
                <w:sz w:val="20"/>
                <w:szCs w:val="20"/>
              </w:rPr>
              <w:t xml:space="preserve"> </w:t>
            </w:r>
            <w:r w:rsidR="004F51E9">
              <w:rPr>
                <w:rFonts w:eastAsia="Times New Roman" w:cstheme="minorHAnsi"/>
                <w:color w:val="000000"/>
                <w:sz w:val="20"/>
                <w:szCs w:val="20"/>
              </w:rPr>
              <w:t>Other</w:t>
            </w:r>
            <w:r w:rsidRPr="002163F8">
              <w:rPr>
                <w:rFonts w:eastAsia="Times New Roman" w:cstheme="minorHAnsi"/>
                <w:color w:val="000000"/>
                <w:sz w:val="20"/>
                <w:szCs w:val="20"/>
              </w:rPr>
              <w:sym w:font="Wingdings" w:char="F0E0"/>
            </w:r>
            <w:r w:rsidRPr="002163F8">
              <w:rPr>
                <w:rFonts w:eastAsia="Times New Roman" w:cstheme="minorHAnsi"/>
                <w:color w:val="000000"/>
                <w:sz w:val="20"/>
                <w:szCs w:val="20"/>
              </w:rPr>
              <w:t xml:space="preserve">specify </w:t>
            </w:r>
            <w:r w:rsidRPr="002163F8">
              <w:rPr>
                <w:rFonts w:eastAsia="Wingdings" w:cstheme="minorHAnsi"/>
                <w:i/>
                <w:iCs/>
                <w:color w:val="000000"/>
                <w:sz w:val="20"/>
                <w:szCs w:val="20"/>
              </w:rPr>
              <w:t>[free text]</w:t>
            </w:r>
            <w:r w:rsidRPr="002163F8">
              <w:rPr>
                <w:rFonts w:eastAsia="Times New Roman" w:cstheme="minorHAnsi"/>
                <w:color w:val="000000"/>
                <w:sz w:val="20"/>
                <w:szCs w:val="20"/>
              </w:rPr>
              <w:t>)</w:t>
            </w:r>
          </w:p>
          <w:p w14:paraId="0D11B42A" w14:textId="734811C1" w:rsidR="00AE0A77" w:rsidRPr="002163F8" w:rsidRDefault="003454BA" w:rsidP="00AE0A77">
            <w:pPr>
              <w:pStyle w:val="ListParagraph"/>
              <w:numPr>
                <w:ilvl w:val="0"/>
                <w:numId w:val="7"/>
              </w:numPr>
              <w:autoSpaceDE w:val="0"/>
              <w:autoSpaceDN w:val="0"/>
              <w:adjustRightInd w:val="0"/>
              <w:spacing w:after="0" w:line="240" w:lineRule="auto"/>
              <w:rPr>
                <w:rFonts w:eastAsia="Times New Roman" w:cstheme="minorHAnsi"/>
                <w:color w:val="000000"/>
                <w:sz w:val="20"/>
                <w:szCs w:val="20"/>
              </w:rPr>
            </w:pPr>
            <w:r>
              <w:rPr>
                <w:rFonts w:eastAsia="Times New Roman" w:cstheme="minorHAnsi"/>
                <w:color w:val="000000"/>
                <w:sz w:val="20"/>
                <w:szCs w:val="20"/>
              </w:rPr>
              <w:t>R</w:t>
            </w:r>
            <w:r w:rsidR="00AE0A77" w:rsidRPr="002163F8">
              <w:rPr>
                <w:rFonts w:eastAsia="Times New Roman" w:cstheme="minorHAnsi"/>
                <w:color w:val="000000"/>
                <w:sz w:val="20"/>
                <w:szCs w:val="20"/>
              </w:rPr>
              <w:t>eason for specimen collection</w:t>
            </w:r>
            <w:r w:rsidR="006C35AE">
              <w:rPr>
                <w:rFonts w:eastAsia="Times New Roman" w:cstheme="minorHAnsi"/>
                <w:color w:val="000000"/>
                <w:sz w:val="20"/>
                <w:szCs w:val="20"/>
              </w:rPr>
              <w:t xml:space="preserve"> </w:t>
            </w:r>
            <w:r w:rsidR="006C35AE" w:rsidRPr="00023A2F">
              <w:rPr>
                <w:rFonts w:eastAsia="Times New Roman" w:cstheme="minorHAnsi"/>
                <w:i/>
                <w:iCs/>
                <w:color w:val="000000"/>
                <w:sz w:val="20"/>
                <w:szCs w:val="20"/>
              </w:rPr>
              <w:t>[free text]</w:t>
            </w:r>
          </w:p>
          <w:p w14:paraId="36BCE481" w14:textId="77777777" w:rsidR="00AE0A77" w:rsidRPr="002163F8" w:rsidRDefault="00AE0A77" w:rsidP="00AE0A77">
            <w:pPr>
              <w:spacing w:after="200" w:line="276" w:lineRule="auto"/>
              <w:rPr>
                <w:rFonts w:cstheme="minorHAnsi"/>
                <w:color w:val="000000"/>
                <w:sz w:val="20"/>
                <w:szCs w:val="20"/>
              </w:rPr>
            </w:pPr>
          </w:p>
        </w:tc>
        <w:tc>
          <w:tcPr>
            <w:tcW w:w="2425" w:type="dxa"/>
          </w:tcPr>
          <w:p w14:paraId="101C37AD" w14:textId="77777777" w:rsidR="00AE0A77" w:rsidRDefault="00AE0A77" w:rsidP="00AE0A77">
            <w:pPr>
              <w:spacing w:after="200" w:line="276" w:lineRule="auto"/>
              <w:rPr>
                <w:rFonts w:cstheme="minorHAnsi"/>
                <w:color w:val="000000"/>
                <w:sz w:val="20"/>
                <w:szCs w:val="20"/>
              </w:rPr>
            </w:pPr>
            <w:r w:rsidRPr="002163F8">
              <w:rPr>
                <w:rFonts w:cstheme="minorHAnsi"/>
                <w:color w:val="000000"/>
                <w:sz w:val="20"/>
                <w:szCs w:val="20"/>
              </w:rPr>
              <w:t>This field may be repeated for each pathogen identified.</w:t>
            </w:r>
          </w:p>
          <w:p w14:paraId="379DD115" w14:textId="77777777" w:rsidR="004A4C2A" w:rsidRDefault="004A4C2A" w:rsidP="00AE0A77">
            <w:pPr>
              <w:spacing w:after="200" w:line="276" w:lineRule="auto"/>
              <w:rPr>
                <w:rFonts w:cstheme="minorHAnsi"/>
                <w:color w:val="000000"/>
                <w:sz w:val="20"/>
                <w:szCs w:val="20"/>
              </w:rPr>
            </w:pPr>
          </w:p>
          <w:p w14:paraId="351E02EA" w14:textId="3AB822F2" w:rsidR="004A4C2A" w:rsidRDefault="004A4C2A" w:rsidP="004A4C2A">
            <w:pPr>
              <w:pStyle w:val="CommentText"/>
            </w:pPr>
            <w:r>
              <w:t xml:space="preserve">If applicable, specify the body site from which the specimen was obtained (e.g., for synovial fluid, specify if obtained from knee, shoulder, etc.) </w:t>
            </w:r>
          </w:p>
          <w:p w14:paraId="0703E04B" w14:textId="487FD3B9" w:rsidR="004A4C2A" w:rsidRPr="002163F8" w:rsidRDefault="004A4C2A" w:rsidP="00AE0A77">
            <w:pPr>
              <w:spacing w:after="200" w:line="276" w:lineRule="auto"/>
              <w:rPr>
                <w:rFonts w:cstheme="minorHAnsi"/>
                <w:color w:val="000000"/>
                <w:sz w:val="20"/>
                <w:szCs w:val="20"/>
              </w:rPr>
            </w:pPr>
          </w:p>
        </w:tc>
      </w:tr>
      <w:tr w:rsidR="00AE0A77" w:rsidRPr="002163F8" w14:paraId="37B30DA6" w14:textId="12BD340F" w:rsidTr="003E3A08">
        <w:trPr>
          <w:trHeight w:val="300"/>
        </w:trPr>
        <w:tc>
          <w:tcPr>
            <w:tcW w:w="2065" w:type="dxa"/>
            <w:shd w:val="clear" w:color="auto" w:fill="auto"/>
            <w:noWrap/>
            <w:vAlign w:val="center"/>
          </w:tcPr>
          <w:p w14:paraId="52D04C4A" w14:textId="74E4076B" w:rsidR="00AE0A77" w:rsidRPr="002163F8" w:rsidRDefault="00AE0A77" w:rsidP="00AE0A77">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Procedures, non-surgical</w:t>
            </w:r>
          </w:p>
        </w:tc>
        <w:tc>
          <w:tcPr>
            <w:tcW w:w="1170" w:type="dxa"/>
            <w:shd w:val="clear" w:color="auto" w:fill="auto"/>
            <w:vAlign w:val="center"/>
          </w:tcPr>
          <w:p w14:paraId="0350394E" w14:textId="60210295" w:rsidR="00AE0A77" w:rsidRPr="002163F8" w:rsidRDefault="00AE0A77" w:rsidP="00E32993">
            <w:pPr>
              <w:jc w:val="center"/>
              <w:rPr>
                <w:rFonts w:cstheme="minorHAnsi"/>
                <w:sz w:val="20"/>
                <w:szCs w:val="20"/>
              </w:rPr>
            </w:pPr>
            <w:r w:rsidRPr="002163F8">
              <w:rPr>
                <w:rFonts w:eastAsia="Times New Roman" w:cstheme="minorHAnsi"/>
                <w:color w:val="000000"/>
                <w:sz w:val="20"/>
                <w:szCs w:val="20"/>
              </w:rPr>
              <w:t>Yes/No</w:t>
            </w:r>
          </w:p>
        </w:tc>
        <w:tc>
          <w:tcPr>
            <w:tcW w:w="3690" w:type="dxa"/>
          </w:tcPr>
          <w:p w14:paraId="728D96DA" w14:textId="6C2AD05F" w:rsidR="00AE0A77" w:rsidRPr="002163F8" w:rsidRDefault="00AE0A77" w:rsidP="00AE0A77">
            <w:pPr>
              <w:autoSpaceDE w:val="0"/>
              <w:autoSpaceDN w:val="0"/>
              <w:adjustRightInd w:val="0"/>
              <w:spacing w:after="0" w:line="240" w:lineRule="auto"/>
              <w:rPr>
                <w:rFonts w:eastAsia="Times New Roman" w:cstheme="minorHAnsi"/>
                <w:color w:val="000000"/>
                <w:sz w:val="20"/>
                <w:szCs w:val="20"/>
              </w:rPr>
            </w:pPr>
            <w:r w:rsidRPr="002163F8">
              <w:rPr>
                <w:rFonts w:eastAsia="Times New Roman" w:cstheme="minorHAnsi"/>
                <w:color w:val="000000"/>
                <w:sz w:val="20"/>
                <w:szCs w:val="20"/>
              </w:rPr>
              <w:t xml:space="preserve">Yes </w:t>
            </w:r>
            <w:r w:rsidRPr="002163F8">
              <w:rPr>
                <w:rFonts w:eastAsia="Times New Roman" w:cstheme="minorHAnsi"/>
                <w:sz w:val="20"/>
                <w:szCs w:val="20"/>
              </w:rPr>
              <w:t>│</w:t>
            </w:r>
            <w:r w:rsidRPr="002163F8">
              <w:rPr>
                <w:rFonts w:eastAsia="Times New Roman" w:cstheme="minorHAnsi"/>
                <w:color w:val="000000"/>
                <w:sz w:val="20"/>
                <w:szCs w:val="20"/>
              </w:rPr>
              <w:t xml:space="preserve"> No</w:t>
            </w:r>
          </w:p>
          <w:p w14:paraId="3CE11A90" w14:textId="708CAC92" w:rsidR="00AE0A77" w:rsidRPr="002163F8" w:rsidRDefault="00AE0A77" w:rsidP="00AE0A77">
            <w:pPr>
              <w:autoSpaceDE w:val="0"/>
              <w:autoSpaceDN w:val="0"/>
              <w:adjustRightInd w:val="0"/>
              <w:spacing w:after="0" w:line="240" w:lineRule="auto"/>
              <w:rPr>
                <w:rFonts w:eastAsia="Times New Roman" w:cstheme="minorHAnsi"/>
                <w:color w:val="000000"/>
                <w:sz w:val="20"/>
                <w:szCs w:val="20"/>
              </w:rPr>
            </w:pPr>
            <w:r w:rsidRPr="002163F8">
              <w:rPr>
                <w:rFonts w:eastAsia="Times New Roman" w:cstheme="minorHAnsi"/>
                <w:color w:val="000000"/>
                <w:sz w:val="20"/>
                <w:szCs w:val="20"/>
              </w:rPr>
              <w:t>If yes</w:t>
            </w:r>
            <w:r w:rsidRPr="002163F8">
              <w:rPr>
                <w:rFonts w:eastAsia="Times New Roman" w:cstheme="minorHAnsi"/>
                <w:color w:val="000000"/>
                <w:sz w:val="20"/>
                <w:szCs w:val="20"/>
              </w:rPr>
              <w:sym w:font="Wingdings" w:char="F0E0"/>
            </w:r>
            <w:r w:rsidRPr="002163F8">
              <w:rPr>
                <w:rFonts w:eastAsia="Times New Roman" w:cstheme="minorHAnsi"/>
                <w:color w:val="000000"/>
                <w:sz w:val="20"/>
                <w:szCs w:val="20"/>
              </w:rPr>
              <w:t xml:space="preserve"> (</w:t>
            </w:r>
            <w:r w:rsidRPr="002163F8">
              <w:rPr>
                <w:rFonts w:eastAsia="Times New Roman" w:cstheme="minorHAnsi"/>
                <w:i/>
                <w:iCs/>
                <w:color w:val="000000"/>
                <w:sz w:val="20"/>
                <w:szCs w:val="20"/>
              </w:rPr>
              <w:t>free text</w:t>
            </w:r>
            <w:r w:rsidRPr="002163F8">
              <w:rPr>
                <w:rFonts w:eastAsia="Times New Roman" w:cstheme="minorHAnsi"/>
                <w:color w:val="000000"/>
                <w:sz w:val="20"/>
                <w:szCs w:val="20"/>
              </w:rPr>
              <w:t>)</w:t>
            </w:r>
          </w:p>
          <w:p w14:paraId="4829FB3C" w14:textId="22C4D969" w:rsidR="00AE0A77" w:rsidRPr="002163F8" w:rsidRDefault="00AE0A77" w:rsidP="00AE0A77">
            <w:pPr>
              <w:autoSpaceDE w:val="0"/>
              <w:autoSpaceDN w:val="0"/>
              <w:adjustRightInd w:val="0"/>
              <w:spacing w:after="0" w:line="240" w:lineRule="auto"/>
              <w:rPr>
                <w:rFonts w:eastAsia="Times New Roman" w:cstheme="minorHAnsi"/>
                <w:color w:val="000000"/>
                <w:sz w:val="20"/>
                <w:szCs w:val="20"/>
              </w:rPr>
            </w:pPr>
            <w:r w:rsidRPr="002163F8">
              <w:rPr>
                <w:rFonts w:eastAsia="Times New Roman" w:cstheme="minorHAnsi"/>
                <w:color w:val="000000"/>
                <w:sz w:val="20"/>
                <w:szCs w:val="20"/>
              </w:rPr>
              <w:t>Specify procedure/date/location</w:t>
            </w:r>
          </w:p>
        </w:tc>
        <w:tc>
          <w:tcPr>
            <w:tcW w:w="2425" w:type="dxa"/>
          </w:tcPr>
          <w:p w14:paraId="7F82E90E" w14:textId="2F47879B" w:rsidR="00AE0A77" w:rsidRPr="002163F8" w:rsidRDefault="00AE0A77" w:rsidP="00AE0A77">
            <w:pPr>
              <w:autoSpaceDE w:val="0"/>
              <w:autoSpaceDN w:val="0"/>
              <w:adjustRightInd w:val="0"/>
              <w:spacing w:after="0" w:line="240" w:lineRule="auto"/>
              <w:rPr>
                <w:rFonts w:eastAsia="Times New Roman" w:cstheme="minorHAnsi"/>
                <w:color w:val="000000"/>
                <w:sz w:val="20"/>
                <w:szCs w:val="20"/>
              </w:rPr>
            </w:pPr>
            <w:r w:rsidRPr="002163F8">
              <w:rPr>
                <w:rFonts w:eastAsia="Times New Roman" w:cstheme="minorHAnsi"/>
                <w:color w:val="000000"/>
                <w:sz w:val="20"/>
                <w:szCs w:val="20"/>
              </w:rPr>
              <w:t xml:space="preserve">Procedures that are non-surgical include procedures such as joint injections, simple biopsies, point of care testing, infusions etc. Include any procedures occurring </w:t>
            </w:r>
            <w:r w:rsidRPr="002163F8">
              <w:rPr>
                <w:rFonts w:eastAsia="Times New Roman" w:cstheme="minorHAnsi"/>
                <w:i/>
                <w:iCs/>
                <w:color w:val="000000"/>
                <w:sz w:val="20"/>
                <w:szCs w:val="20"/>
              </w:rPr>
              <w:t>during the exposure period of interest</w:t>
            </w:r>
            <w:r w:rsidRPr="002163F8">
              <w:rPr>
                <w:rFonts w:eastAsia="Times New Roman" w:cstheme="minorHAnsi"/>
                <w:color w:val="000000"/>
                <w:sz w:val="20"/>
                <w:szCs w:val="20"/>
              </w:rPr>
              <w:t xml:space="preserve">. </w:t>
            </w:r>
          </w:p>
        </w:tc>
      </w:tr>
      <w:tr w:rsidR="00AE0A77" w:rsidRPr="002163F8" w14:paraId="0D5DC2D6" w14:textId="6B1F674C" w:rsidTr="003E3A08">
        <w:trPr>
          <w:trHeight w:val="300"/>
        </w:trPr>
        <w:tc>
          <w:tcPr>
            <w:tcW w:w="2065" w:type="dxa"/>
            <w:shd w:val="clear" w:color="auto" w:fill="auto"/>
            <w:noWrap/>
            <w:vAlign w:val="center"/>
          </w:tcPr>
          <w:p w14:paraId="6B1F6881" w14:textId="3138A5D4" w:rsidR="00AE0A77" w:rsidRPr="002163F8" w:rsidRDefault="00AE0A77" w:rsidP="00AE0A77">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Surgical procedures</w:t>
            </w:r>
          </w:p>
        </w:tc>
        <w:tc>
          <w:tcPr>
            <w:tcW w:w="1170" w:type="dxa"/>
            <w:shd w:val="clear" w:color="auto" w:fill="auto"/>
            <w:vAlign w:val="bottom"/>
          </w:tcPr>
          <w:p w14:paraId="238701D3" w14:textId="652FD082" w:rsidR="00AE0A77" w:rsidRPr="002163F8" w:rsidRDefault="00AE0A77" w:rsidP="00E32993">
            <w:pPr>
              <w:jc w:val="center"/>
              <w:rPr>
                <w:rFonts w:cstheme="minorHAnsi"/>
                <w:sz w:val="20"/>
                <w:szCs w:val="20"/>
              </w:rPr>
            </w:pPr>
            <w:r w:rsidRPr="002163F8">
              <w:rPr>
                <w:rFonts w:eastAsia="Times New Roman" w:cstheme="minorHAnsi"/>
                <w:color w:val="000000"/>
                <w:sz w:val="20"/>
                <w:szCs w:val="20"/>
              </w:rPr>
              <w:t>Yes/No</w:t>
            </w:r>
          </w:p>
        </w:tc>
        <w:tc>
          <w:tcPr>
            <w:tcW w:w="3690" w:type="dxa"/>
          </w:tcPr>
          <w:p w14:paraId="1DC1D20B" w14:textId="1EE7EF0F" w:rsidR="00AE0A77" w:rsidRPr="002163F8" w:rsidRDefault="00AE0A77" w:rsidP="00AE0A77">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 xml:space="preserve">Yes </w:t>
            </w:r>
            <w:r w:rsidRPr="002163F8">
              <w:rPr>
                <w:rFonts w:eastAsia="Times New Roman" w:cstheme="minorHAnsi"/>
                <w:sz w:val="20"/>
                <w:szCs w:val="20"/>
              </w:rPr>
              <w:t>│</w:t>
            </w:r>
            <w:r w:rsidRPr="002163F8">
              <w:rPr>
                <w:rFonts w:eastAsia="Times New Roman" w:cstheme="minorHAnsi"/>
                <w:color w:val="000000"/>
                <w:sz w:val="20"/>
                <w:szCs w:val="20"/>
              </w:rPr>
              <w:t xml:space="preserve"> No</w:t>
            </w:r>
          </w:p>
          <w:p w14:paraId="2FA3B54E" w14:textId="66CFAA53" w:rsidR="00AE0A77" w:rsidRPr="002163F8" w:rsidRDefault="00AE0A77" w:rsidP="00AE0A77">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If yes</w:t>
            </w:r>
            <w:r w:rsidRPr="002163F8">
              <w:rPr>
                <w:rFonts w:eastAsia="Times New Roman" w:cstheme="minorHAnsi"/>
                <w:color w:val="000000"/>
                <w:sz w:val="20"/>
                <w:szCs w:val="20"/>
              </w:rPr>
              <w:sym w:font="Wingdings" w:char="F0E0"/>
            </w:r>
            <w:r w:rsidRPr="002163F8">
              <w:rPr>
                <w:rFonts w:eastAsia="Times New Roman" w:cstheme="minorHAnsi"/>
                <w:color w:val="000000"/>
                <w:sz w:val="20"/>
                <w:szCs w:val="20"/>
              </w:rPr>
              <w:t xml:space="preserve"> (</w:t>
            </w:r>
            <w:r w:rsidRPr="002163F8">
              <w:rPr>
                <w:rFonts w:eastAsia="Times New Roman" w:cstheme="minorHAnsi"/>
                <w:i/>
                <w:iCs/>
                <w:color w:val="000000"/>
                <w:sz w:val="20"/>
                <w:szCs w:val="20"/>
              </w:rPr>
              <w:t>free text</w:t>
            </w:r>
            <w:r w:rsidRPr="002163F8">
              <w:rPr>
                <w:rFonts w:eastAsia="Times New Roman" w:cstheme="minorHAnsi"/>
                <w:color w:val="000000"/>
                <w:sz w:val="20"/>
                <w:szCs w:val="20"/>
              </w:rPr>
              <w:t>)</w:t>
            </w:r>
          </w:p>
          <w:p w14:paraId="1B40B887" w14:textId="366F4BDA" w:rsidR="00AE0A77" w:rsidRPr="002163F8" w:rsidRDefault="00AE0A77" w:rsidP="00AE0A77">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Specify procedure/date/ location</w:t>
            </w:r>
          </w:p>
        </w:tc>
        <w:tc>
          <w:tcPr>
            <w:tcW w:w="2425" w:type="dxa"/>
          </w:tcPr>
          <w:p w14:paraId="2ECAB87C" w14:textId="18F6962D" w:rsidR="00AE0A77" w:rsidRPr="002163F8" w:rsidRDefault="00AE0A77" w:rsidP="00AE0A77">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Include any surgeries occurring during the exposure period of interest.</w:t>
            </w:r>
          </w:p>
        </w:tc>
      </w:tr>
      <w:tr w:rsidR="00AE0A77" w:rsidRPr="002163F8" w14:paraId="1723D1B0" w14:textId="7E96D320" w:rsidTr="00D74862">
        <w:trPr>
          <w:trHeight w:val="350"/>
        </w:trPr>
        <w:tc>
          <w:tcPr>
            <w:tcW w:w="2065" w:type="dxa"/>
            <w:tcBorders>
              <w:bottom w:val="single" w:sz="4" w:space="0" w:color="auto"/>
            </w:tcBorders>
            <w:shd w:val="clear" w:color="auto" w:fill="auto"/>
            <w:noWrap/>
            <w:vAlign w:val="center"/>
          </w:tcPr>
          <w:p w14:paraId="157B34CB" w14:textId="77777777" w:rsidR="00AE0A77" w:rsidRDefault="00AE0A77" w:rsidP="00AE0A77">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Treatment</w:t>
            </w:r>
          </w:p>
          <w:p w14:paraId="7E799EE3" w14:textId="77777777" w:rsidR="00E71064" w:rsidRPr="00A632EA" w:rsidRDefault="00E71064" w:rsidP="00A632EA">
            <w:pPr>
              <w:rPr>
                <w:rFonts w:eastAsia="Times New Roman" w:cstheme="minorHAnsi"/>
                <w:sz w:val="20"/>
                <w:szCs w:val="20"/>
              </w:rPr>
            </w:pPr>
          </w:p>
          <w:p w14:paraId="6C5DF1AA" w14:textId="77777777" w:rsidR="00E71064" w:rsidRDefault="00E71064" w:rsidP="00E71064">
            <w:pPr>
              <w:rPr>
                <w:rFonts w:eastAsia="Times New Roman" w:cstheme="minorHAnsi"/>
                <w:color w:val="000000"/>
                <w:sz w:val="20"/>
                <w:szCs w:val="20"/>
              </w:rPr>
            </w:pPr>
          </w:p>
          <w:p w14:paraId="6CAE8A40" w14:textId="77777777" w:rsidR="00E71064" w:rsidRDefault="00E71064" w:rsidP="00E71064">
            <w:pPr>
              <w:rPr>
                <w:rFonts w:eastAsia="Times New Roman" w:cstheme="minorHAnsi"/>
                <w:color w:val="000000"/>
                <w:sz w:val="20"/>
                <w:szCs w:val="20"/>
              </w:rPr>
            </w:pPr>
          </w:p>
          <w:p w14:paraId="6F149DA6" w14:textId="77777777" w:rsidR="00E71064" w:rsidRDefault="00E71064" w:rsidP="00E71064">
            <w:pPr>
              <w:rPr>
                <w:rFonts w:eastAsia="Times New Roman" w:cstheme="minorHAnsi"/>
                <w:color w:val="000000"/>
                <w:sz w:val="20"/>
                <w:szCs w:val="20"/>
              </w:rPr>
            </w:pPr>
          </w:p>
          <w:p w14:paraId="610854A5" w14:textId="7EFA9AE1" w:rsidR="00E71064" w:rsidRPr="00A632EA" w:rsidRDefault="00E71064" w:rsidP="00A632EA">
            <w:pPr>
              <w:rPr>
                <w:rFonts w:eastAsia="Times New Roman" w:cstheme="minorHAnsi"/>
                <w:sz w:val="20"/>
                <w:szCs w:val="20"/>
              </w:rPr>
            </w:pPr>
          </w:p>
        </w:tc>
        <w:tc>
          <w:tcPr>
            <w:tcW w:w="1170" w:type="dxa"/>
            <w:tcBorders>
              <w:bottom w:val="single" w:sz="4" w:space="0" w:color="auto"/>
            </w:tcBorders>
            <w:shd w:val="clear" w:color="auto" w:fill="auto"/>
            <w:vAlign w:val="bottom"/>
          </w:tcPr>
          <w:p w14:paraId="09434F62" w14:textId="77777777" w:rsidR="00AE0A77" w:rsidRPr="002163F8" w:rsidRDefault="00AE0A77" w:rsidP="00E32993">
            <w:pPr>
              <w:jc w:val="center"/>
              <w:rPr>
                <w:rFonts w:eastAsia="Times New Roman" w:cstheme="minorHAnsi"/>
                <w:color w:val="000000"/>
                <w:sz w:val="20"/>
                <w:szCs w:val="20"/>
              </w:rPr>
            </w:pPr>
            <w:r w:rsidRPr="002163F8">
              <w:rPr>
                <w:rFonts w:eastAsia="Times New Roman" w:cstheme="minorHAnsi"/>
                <w:color w:val="000000"/>
                <w:sz w:val="20"/>
                <w:szCs w:val="20"/>
              </w:rPr>
              <w:t>Yes/No</w:t>
            </w:r>
          </w:p>
          <w:p w14:paraId="116CD493" w14:textId="2A709701" w:rsidR="00AE0A77" w:rsidRPr="002163F8" w:rsidRDefault="00AE0A77" w:rsidP="00AE0A77">
            <w:pPr>
              <w:rPr>
                <w:rFonts w:cstheme="minorHAnsi"/>
                <w:sz w:val="20"/>
                <w:szCs w:val="20"/>
              </w:rPr>
            </w:pPr>
          </w:p>
        </w:tc>
        <w:tc>
          <w:tcPr>
            <w:tcW w:w="3690" w:type="dxa"/>
            <w:tcBorders>
              <w:bottom w:val="single" w:sz="4" w:space="0" w:color="auto"/>
            </w:tcBorders>
          </w:tcPr>
          <w:p w14:paraId="4BB301E6" w14:textId="30B79E10" w:rsidR="00AE0A77" w:rsidRPr="002163F8" w:rsidRDefault="00AE0A77" w:rsidP="00AE0A77">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 xml:space="preserve">Yes </w:t>
            </w:r>
            <w:r w:rsidRPr="002163F8">
              <w:rPr>
                <w:rFonts w:eastAsia="Times New Roman" w:cstheme="minorHAnsi"/>
                <w:sz w:val="20"/>
                <w:szCs w:val="20"/>
              </w:rPr>
              <w:t>│</w:t>
            </w:r>
            <w:r w:rsidRPr="002163F8">
              <w:rPr>
                <w:rFonts w:eastAsia="Times New Roman" w:cstheme="minorHAnsi"/>
                <w:color w:val="000000"/>
                <w:sz w:val="20"/>
                <w:szCs w:val="20"/>
              </w:rPr>
              <w:t xml:space="preserve"> No</w:t>
            </w:r>
          </w:p>
          <w:p w14:paraId="13FAD6A6" w14:textId="77777777" w:rsidR="00AE0A77" w:rsidRPr="002163F8" w:rsidRDefault="00AE0A77" w:rsidP="00AE0A77">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If yes</w:t>
            </w:r>
            <w:r w:rsidRPr="002163F8">
              <w:rPr>
                <w:rFonts w:eastAsia="Times New Roman" w:cstheme="minorHAnsi"/>
                <w:color w:val="000000"/>
                <w:sz w:val="20"/>
                <w:szCs w:val="20"/>
              </w:rPr>
              <w:sym w:font="Wingdings" w:char="F0E0"/>
            </w:r>
            <w:r w:rsidRPr="002163F8">
              <w:rPr>
                <w:rFonts w:eastAsia="Times New Roman" w:cstheme="minorHAnsi"/>
                <w:color w:val="000000"/>
                <w:sz w:val="20"/>
                <w:szCs w:val="20"/>
              </w:rPr>
              <w:t>(</w:t>
            </w:r>
            <w:r w:rsidRPr="002163F8">
              <w:rPr>
                <w:rFonts w:eastAsia="Times New Roman" w:cstheme="minorHAnsi"/>
                <w:i/>
                <w:iCs/>
                <w:color w:val="000000"/>
                <w:sz w:val="20"/>
                <w:szCs w:val="20"/>
              </w:rPr>
              <w:t>checkbox options</w:t>
            </w:r>
            <w:r w:rsidRPr="002163F8">
              <w:rPr>
                <w:rFonts w:eastAsia="Times New Roman" w:cstheme="minorHAnsi"/>
                <w:color w:val="000000"/>
                <w:sz w:val="20"/>
                <w:szCs w:val="20"/>
              </w:rPr>
              <w:t>)</w:t>
            </w:r>
          </w:p>
          <w:p w14:paraId="2D5CB8E3" w14:textId="2EDE0D8E" w:rsidR="00AE0A77" w:rsidRPr="002163F8" w:rsidRDefault="00AE0A77" w:rsidP="00AE0A77">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 xml:space="preserve"> </w:t>
            </w:r>
            <w:r w:rsidR="00616845">
              <w:rPr>
                <w:rFonts w:cstheme="minorHAnsi"/>
                <w:i/>
                <w:iCs/>
                <w:color w:val="000000"/>
                <w:sz w:val="20"/>
                <w:szCs w:val="20"/>
              </w:rPr>
              <w:t>Check</w:t>
            </w:r>
            <w:r w:rsidR="00616845" w:rsidRPr="002163F8">
              <w:rPr>
                <w:rFonts w:cstheme="minorHAnsi"/>
                <w:i/>
                <w:iCs/>
                <w:color w:val="000000"/>
                <w:sz w:val="20"/>
                <w:szCs w:val="20"/>
              </w:rPr>
              <w:t xml:space="preserve"> </w:t>
            </w:r>
            <w:r w:rsidRPr="002163F8">
              <w:rPr>
                <w:rFonts w:cstheme="minorHAnsi"/>
                <w:i/>
                <w:iCs/>
                <w:color w:val="000000"/>
                <w:sz w:val="20"/>
                <w:szCs w:val="20"/>
              </w:rPr>
              <w:t xml:space="preserve">all that </w:t>
            </w:r>
            <w:proofErr w:type="gramStart"/>
            <w:r w:rsidRPr="002163F8">
              <w:rPr>
                <w:rFonts w:cstheme="minorHAnsi"/>
                <w:i/>
                <w:iCs/>
                <w:color w:val="000000"/>
                <w:sz w:val="20"/>
                <w:szCs w:val="20"/>
              </w:rPr>
              <w:t>apply</w:t>
            </w:r>
            <w:proofErr w:type="gramEnd"/>
            <w:r w:rsidRPr="002163F8">
              <w:rPr>
                <w:rFonts w:cstheme="minorHAnsi"/>
                <w:color w:val="000000"/>
                <w:sz w:val="20"/>
                <w:szCs w:val="20"/>
              </w:rPr>
              <w:t xml:space="preserve">  </w:t>
            </w:r>
          </w:p>
          <w:p w14:paraId="592D9842" w14:textId="77777777" w:rsidR="00AE0A77" w:rsidRPr="002163F8" w:rsidRDefault="00AE0A77" w:rsidP="00AE0A77">
            <w:pPr>
              <w:pStyle w:val="ListParagraph"/>
              <w:numPr>
                <w:ilvl w:val="0"/>
                <w:numId w:val="9"/>
              </w:numPr>
              <w:spacing w:after="0" w:line="240" w:lineRule="auto"/>
              <w:rPr>
                <w:rFonts w:eastAsia="Times New Roman" w:cstheme="minorHAnsi"/>
                <w:color w:val="000000"/>
                <w:sz w:val="20"/>
                <w:szCs w:val="20"/>
              </w:rPr>
            </w:pPr>
            <w:r w:rsidRPr="002163F8">
              <w:rPr>
                <w:rFonts w:eastAsia="Times New Roman" w:cstheme="minorHAnsi"/>
                <w:color w:val="000000"/>
                <w:sz w:val="20"/>
                <w:szCs w:val="20"/>
              </w:rPr>
              <w:t>Antimicrobials</w:t>
            </w:r>
          </w:p>
          <w:p w14:paraId="4536F3DE" w14:textId="77777777" w:rsidR="00AE0A77" w:rsidRPr="002163F8" w:rsidRDefault="00AE0A77" w:rsidP="00AE0A77">
            <w:pPr>
              <w:pStyle w:val="ListParagraph"/>
              <w:numPr>
                <w:ilvl w:val="0"/>
                <w:numId w:val="9"/>
              </w:numPr>
              <w:spacing w:after="0" w:line="240" w:lineRule="auto"/>
              <w:rPr>
                <w:rFonts w:eastAsia="Times New Roman" w:cstheme="minorHAnsi"/>
                <w:color w:val="000000"/>
                <w:sz w:val="20"/>
                <w:szCs w:val="20"/>
              </w:rPr>
            </w:pPr>
            <w:r w:rsidRPr="002163F8">
              <w:rPr>
                <w:rFonts w:eastAsia="Times New Roman" w:cstheme="minorHAnsi"/>
                <w:color w:val="000000"/>
                <w:sz w:val="20"/>
                <w:szCs w:val="20"/>
              </w:rPr>
              <w:t>Antifungals</w:t>
            </w:r>
          </w:p>
          <w:p w14:paraId="683667F5" w14:textId="77777777" w:rsidR="00AE0A77" w:rsidRPr="002163F8" w:rsidRDefault="00AE0A77" w:rsidP="00AE0A77">
            <w:pPr>
              <w:pStyle w:val="ListParagraph"/>
              <w:numPr>
                <w:ilvl w:val="0"/>
                <w:numId w:val="9"/>
              </w:numPr>
              <w:spacing w:after="0" w:line="240" w:lineRule="auto"/>
              <w:rPr>
                <w:rFonts w:eastAsia="Times New Roman" w:cstheme="minorHAnsi"/>
                <w:color w:val="000000"/>
                <w:sz w:val="20"/>
                <w:szCs w:val="20"/>
              </w:rPr>
            </w:pPr>
            <w:r w:rsidRPr="002163F8">
              <w:rPr>
                <w:rFonts w:eastAsia="Times New Roman" w:cstheme="minorHAnsi"/>
                <w:color w:val="000000"/>
                <w:sz w:val="20"/>
                <w:szCs w:val="20"/>
              </w:rPr>
              <w:t>Antivirals</w:t>
            </w:r>
          </w:p>
          <w:p w14:paraId="41F6A2F9" w14:textId="7557354B" w:rsidR="00AE0A77" w:rsidRPr="002163F8" w:rsidRDefault="00AE0A77" w:rsidP="00AE0A77">
            <w:pPr>
              <w:pStyle w:val="ListParagraph"/>
              <w:numPr>
                <w:ilvl w:val="0"/>
                <w:numId w:val="9"/>
              </w:numPr>
              <w:spacing w:after="0" w:line="240" w:lineRule="auto"/>
              <w:rPr>
                <w:rFonts w:eastAsia="Times New Roman" w:cstheme="minorHAnsi"/>
                <w:color w:val="000000"/>
                <w:sz w:val="20"/>
                <w:szCs w:val="20"/>
              </w:rPr>
            </w:pPr>
            <w:r w:rsidRPr="002163F8">
              <w:rPr>
                <w:rFonts w:eastAsia="Times New Roman" w:cstheme="minorHAnsi"/>
                <w:color w:val="000000"/>
                <w:sz w:val="20"/>
                <w:szCs w:val="20"/>
              </w:rPr>
              <w:t xml:space="preserve">If yes to any of the above, specify the medication/dose/route if </w:t>
            </w:r>
            <w:proofErr w:type="gramStart"/>
            <w:r w:rsidRPr="002163F8">
              <w:rPr>
                <w:rFonts w:eastAsia="Times New Roman" w:cstheme="minorHAnsi"/>
                <w:color w:val="000000"/>
                <w:sz w:val="20"/>
                <w:szCs w:val="20"/>
              </w:rPr>
              <w:t>needed</w:t>
            </w:r>
            <w:proofErr w:type="gramEnd"/>
          </w:p>
          <w:p w14:paraId="2DA47A2E" w14:textId="3FA2E97A" w:rsidR="00AE0A77" w:rsidRPr="002163F8" w:rsidRDefault="00AE0A77" w:rsidP="00AE0A77">
            <w:pPr>
              <w:pStyle w:val="ListParagraph"/>
              <w:numPr>
                <w:ilvl w:val="0"/>
                <w:numId w:val="9"/>
              </w:numPr>
              <w:spacing w:after="0" w:line="240" w:lineRule="auto"/>
              <w:rPr>
                <w:rFonts w:eastAsia="Times New Roman" w:cstheme="minorHAnsi"/>
                <w:color w:val="000000"/>
                <w:sz w:val="20"/>
                <w:szCs w:val="20"/>
              </w:rPr>
            </w:pPr>
            <w:r w:rsidRPr="002163F8">
              <w:rPr>
                <w:rFonts w:eastAsia="Times New Roman" w:cstheme="minorHAnsi"/>
                <w:color w:val="000000"/>
                <w:sz w:val="20"/>
                <w:szCs w:val="20"/>
              </w:rPr>
              <w:t>Surgery</w:t>
            </w:r>
          </w:p>
          <w:p w14:paraId="52D98289" w14:textId="6EDB83AB" w:rsidR="00AE0A77" w:rsidRPr="002163F8" w:rsidRDefault="00AE0A77" w:rsidP="00AE0A77">
            <w:pPr>
              <w:pStyle w:val="ListParagraph"/>
              <w:numPr>
                <w:ilvl w:val="0"/>
                <w:numId w:val="9"/>
              </w:numPr>
              <w:spacing w:after="0" w:line="240" w:lineRule="auto"/>
              <w:rPr>
                <w:rFonts w:eastAsia="Times New Roman" w:cstheme="minorHAnsi"/>
                <w:color w:val="000000"/>
                <w:sz w:val="20"/>
                <w:szCs w:val="20"/>
              </w:rPr>
            </w:pPr>
            <w:r w:rsidRPr="002163F8">
              <w:rPr>
                <w:rFonts w:eastAsia="Times New Roman" w:cstheme="minorHAnsi"/>
                <w:color w:val="000000"/>
                <w:sz w:val="20"/>
                <w:szCs w:val="20"/>
              </w:rPr>
              <w:t>Other</w:t>
            </w:r>
            <w:r w:rsidRPr="002163F8">
              <w:rPr>
                <w:rFonts w:eastAsia="Wingdings" w:cstheme="minorHAnsi"/>
                <w:color w:val="000000"/>
                <w:sz w:val="20"/>
                <w:szCs w:val="20"/>
              </w:rPr>
              <w:t>,</w:t>
            </w:r>
            <w:r w:rsidRPr="002163F8">
              <w:rPr>
                <w:rFonts w:eastAsia="Times New Roman" w:cstheme="minorHAnsi"/>
                <w:color w:val="000000"/>
                <w:sz w:val="20"/>
                <w:szCs w:val="20"/>
              </w:rPr>
              <w:t xml:space="preserve"> specify </w:t>
            </w:r>
            <w:r w:rsidRPr="002163F8">
              <w:rPr>
                <w:rFonts w:eastAsia="Wingdings" w:cstheme="minorHAnsi"/>
                <w:i/>
                <w:iCs/>
                <w:color w:val="000000"/>
                <w:sz w:val="20"/>
                <w:szCs w:val="20"/>
              </w:rPr>
              <w:t>(free text)</w:t>
            </w:r>
          </w:p>
        </w:tc>
        <w:tc>
          <w:tcPr>
            <w:tcW w:w="2425" w:type="dxa"/>
            <w:tcBorders>
              <w:bottom w:val="single" w:sz="4" w:space="0" w:color="auto"/>
            </w:tcBorders>
          </w:tcPr>
          <w:p w14:paraId="7B2E72C0" w14:textId="1CF3DFB2" w:rsidR="00AE0A77" w:rsidRPr="002163F8" w:rsidRDefault="00AE0A77" w:rsidP="00AE0A77">
            <w:pPr>
              <w:spacing w:after="0" w:line="240" w:lineRule="auto"/>
              <w:rPr>
                <w:rFonts w:eastAsia="Times New Roman" w:cstheme="minorHAnsi"/>
                <w:color w:val="000000"/>
                <w:sz w:val="20"/>
                <w:szCs w:val="20"/>
              </w:rPr>
            </w:pPr>
          </w:p>
        </w:tc>
      </w:tr>
      <w:tr w:rsidR="00E71064" w:rsidRPr="002163F8" w14:paraId="5F6F3828" w14:textId="77777777" w:rsidTr="00D74862">
        <w:trPr>
          <w:trHeight w:val="135"/>
        </w:trPr>
        <w:tc>
          <w:tcPr>
            <w:tcW w:w="9350" w:type="dxa"/>
            <w:gridSpan w:val="4"/>
            <w:tcBorders>
              <w:top w:val="single" w:sz="4" w:space="0" w:color="auto"/>
              <w:bottom w:val="single" w:sz="4" w:space="0" w:color="auto"/>
            </w:tcBorders>
            <w:shd w:val="clear" w:color="auto" w:fill="A6A6A6" w:themeFill="background1" w:themeFillShade="A6"/>
            <w:vAlign w:val="center"/>
          </w:tcPr>
          <w:p w14:paraId="5409F681" w14:textId="77777777" w:rsidR="00E71064" w:rsidRPr="002163F8" w:rsidRDefault="00E71064" w:rsidP="00023A2F">
            <w:pPr>
              <w:spacing w:after="0" w:line="240" w:lineRule="auto"/>
              <w:jc w:val="center"/>
              <w:rPr>
                <w:rFonts w:eastAsia="Times New Roman" w:cstheme="minorHAnsi"/>
                <w:b/>
                <w:bCs/>
                <w:sz w:val="20"/>
                <w:szCs w:val="20"/>
              </w:rPr>
            </w:pPr>
          </w:p>
          <w:p w14:paraId="1D428F7A" w14:textId="77777777" w:rsidR="00E71064" w:rsidRPr="002163F8" w:rsidRDefault="00E71064" w:rsidP="00023A2F">
            <w:pPr>
              <w:spacing w:after="0" w:line="240" w:lineRule="auto"/>
              <w:jc w:val="center"/>
              <w:rPr>
                <w:rFonts w:eastAsia="Times New Roman" w:cstheme="minorHAnsi"/>
                <w:b/>
                <w:bCs/>
                <w:sz w:val="20"/>
                <w:szCs w:val="20"/>
              </w:rPr>
            </w:pPr>
            <w:r w:rsidRPr="002163F8">
              <w:rPr>
                <w:rFonts w:eastAsia="Times New Roman" w:cstheme="minorHAnsi"/>
                <w:b/>
                <w:bCs/>
                <w:sz w:val="20"/>
                <w:szCs w:val="20"/>
              </w:rPr>
              <w:t>END OF SECTION</w:t>
            </w:r>
          </w:p>
          <w:p w14:paraId="1D870248" w14:textId="77777777" w:rsidR="00E71064" w:rsidRPr="002163F8" w:rsidRDefault="00E71064" w:rsidP="00023A2F">
            <w:pPr>
              <w:spacing w:after="0" w:line="240" w:lineRule="auto"/>
              <w:jc w:val="center"/>
              <w:rPr>
                <w:rFonts w:eastAsia="Times New Roman" w:cstheme="minorHAnsi"/>
                <w:b/>
                <w:bCs/>
                <w:sz w:val="20"/>
                <w:szCs w:val="20"/>
              </w:rPr>
            </w:pPr>
          </w:p>
        </w:tc>
      </w:tr>
      <w:tr w:rsidR="00493F68" w:rsidRPr="002163F8" w14:paraId="70DAF822" w14:textId="77777777" w:rsidTr="00D74862">
        <w:trPr>
          <w:trHeight w:val="300"/>
        </w:trPr>
        <w:tc>
          <w:tcPr>
            <w:tcW w:w="9350" w:type="dxa"/>
            <w:gridSpan w:val="4"/>
            <w:tcBorders>
              <w:top w:val="single" w:sz="4" w:space="0" w:color="auto"/>
              <w:left w:val="nil"/>
              <w:bottom w:val="nil"/>
              <w:right w:val="nil"/>
            </w:tcBorders>
            <w:shd w:val="clear" w:color="auto" w:fill="FFFFFF" w:themeFill="background1"/>
          </w:tcPr>
          <w:p w14:paraId="5800968F" w14:textId="77777777" w:rsidR="00493F68" w:rsidRDefault="00493F68" w:rsidP="00493F68">
            <w:pPr>
              <w:spacing w:after="0" w:line="240" w:lineRule="auto"/>
              <w:rPr>
                <w:rFonts w:eastAsia="Times New Roman" w:cstheme="minorHAnsi"/>
                <w:b/>
                <w:bCs/>
                <w:color w:val="000000"/>
                <w:sz w:val="20"/>
                <w:szCs w:val="20"/>
                <w:u w:val="single"/>
              </w:rPr>
            </w:pPr>
          </w:p>
          <w:p w14:paraId="7EA764B0" w14:textId="77777777" w:rsidR="00493F68" w:rsidRDefault="00493F68" w:rsidP="00493F68">
            <w:pPr>
              <w:spacing w:after="0" w:line="240" w:lineRule="auto"/>
              <w:rPr>
                <w:rFonts w:eastAsia="Times New Roman" w:cstheme="minorHAnsi"/>
                <w:b/>
                <w:bCs/>
                <w:color w:val="000000"/>
                <w:sz w:val="20"/>
                <w:szCs w:val="20"/>
                <w:u w:val="single"/>
              </w:rPr>
            </w:pPr>
          </w:p>
          <w:p w14:paraId="74010DE4" w14:textId="77777777" w:rsidR="00493F68" w:rsidRDefault="00493F68" w:rsidP="00493F68">
            <w:pPr>
              <w:spacing w:after="0" w:line="240" w:lineRule="auto"/>
              <w:rPr>
                <w:rFonts w:eastAsia="Times New Roman" w:cstheme="minorHAnsi"/>
                <w:b/>
                <w:bCs/>
                <w:color w:val="000000"/>
                <w:sz w:val="20"/>
                <w:szCs w:val="20"/>
                <w:u w:val="single"/>
              </w:rPr>
            </w:pPr>
          </w:p>
          <w:p w14:paraId="06B77E6C" w14:textId="77777777" w:rsidR="00493F68" w:rsidRDefault="00493F68" w:rsidP="00493F68">
            <w:pPr>
              <w:spacing w:after="0" w:line="240" w:lineRule="auto"/>
              <w:rPr>
                <w:rFonts w:eastAsia="Times New Roman" w:cstheme="minorHAnsi"/>
                <w:b/>
                <w:bCs/>
                <w:color w:val="000000"/>
                <w:sz w:val="20"/>
                <w:szCs w:val="20"/>
                <w:u w:val="single"/>
              </w:rPr>
            </w:pPr>
          </w:p>
          <w:p w14:paraId="3731140D" w14:textId="677ECE26" w:rsidR="00493F68" w:rsidRDefault="00493F68" w:rsidP="00493F68">
            <w:pPr>
              <w:spacing w:after="0" w:line="240" w:lineRule="auto"/>
              <w:rPr>
                <w:rFonts w:eastAsia="Times New Roman" w:cstheme="minorHAnsi"/>
                <w:b/>
                <w:bCs/>
                <w:color w:val="000000"/>
                <w:sz w:val="20"/>
                <w:szCs w:val="20"/>
                <w:u w:val="single"/>
              </w:rPr>
            </w:pPr>
          </w:p>
        </w:tc>
      </w:tr>
      <w:tr w:rsidR="00493F68" w:rsidRPr="002163F8" w14:paraId="62E6EC4F" w14:textId="77777777" w:rsidTr="00D74862">
        <w:trPr>
          <w:trHeight w:val="300"/>
        </w:trPr>
        <w:tc>
          <w:tcPr>
            <w:tcW w:w="9350" w:type="dxa"/>
            <w:gridSpan w:val="4"/>
            <w:tcBorders>
              <w:top w:val="nil"/>
              <w:left w:val="nil"/>
              <w:bottom w:val="nil"/>
              <w:right w:val="nil"/>
            </w:tcBorders>
            <w:shd w:val="clear" w:color="auto" w:fill="FFFFFF" w:themeFill="background1"/>
          </w:tcPr>
          <w:p w14:paraId="6AD40594" w14:textId="77777777" w:rsidR="00493F68" w:rsidRDefault="00493F68" w:rsidP="00493F68">
            <w:pPr>
              <w:spacing w:after="0" w:line="240" w:lineRule="auto"/>
              <w:rPr>
                <w:rFonts w:eastAsia="Times New Roman" w:cstheme="minorHAnsi"/>
                <w:b/>
                <w:bCs/>
                <w:color w:val="000000"/>
                <w:sz w:val="20"/>
                <w:szCs w:val="20"/>
                <w:u w:val="single"/>
              </w:rPr>
            </w:pPr>
          </w:p>
        </w:tc>
      </w:tr>
      <w:tr w:rsidR="00493F68" w:rsidRPr="002163F8" w14:paraId="240854D5" w14:textId="77777777" w:rsidTr="00D74862">
        <w:trPr>
          <w:trHeight w:val="300"/>
        </w:trPr>
        <w:tc>
          <w:tcPr>
            <w:tcW w:w="9350" w:type="dxa"/>
            <w:gridSpan w:val="4"/>
            <w:tcBorders>
              <w:top w:val="nil"/>
              <w:left w:val="nil"/>
              <w:bottom w:val="nil"/>
              <w:right w:val="nil"/>
            </w:tcBorders>
            <w:shd w:val="clear" w:color="auto" w:fill="FFFFFF" w:themeFill="background1"/>
          </w:tcPr>
          <w:p w14:paraId="0AB3852A" w14:textId="77777777" w:rsidR="00493F68" w:rsidRDefault="00493F68" w:rsidP="00493F68">
            <w:pPr>
              <w:spacing w:after="0" w:line="240" w:lineRule="auto"/>
              <w:rPr>
                <w:rFonts w:eastAsia="Times New Roman" w:cstheme="minorHAnsi"/>
                <w:b/>
                <w:bCs/>
                <w:color w:val="000000"/>
                <w:sz w:val="20"/>
                <w:szCs w:val="20"/>
                <w:u w:val="single"/>
              </w:rPr>
            </w:pPr>
          </w:p>
        </w:tc>
      </w:tr>
      <w:tr w:rsidR="00ED098A" w:rsidRPr="002163F8" w14:paraId="4CF84DB1" w14:textId="77777777" w:rsidTr="00D74862">
        <w:trPr>
          <w:trHeight w:val="300"/>
        </w:trPr>
        <w:tc>
          <w:tcPr>
            <w:tcW w:w="9350" w:type="dxa"/>
            <w:gridSpan w:val="4"/>
            <w:tcBorders>
              <w:top w:val="nil"/>
            </w:tcBorders>
            <w:shd w:val="clear" w:color="auto" w:fill="F2F2F2" w:themeFill="background1" w:themeFillShade="F2"/>
          </w:tcPr>
          <w:p w14:paraId="298FDD20" w14:textId="77777777" w:rsidR="00D74862" w:rsidRDefault="00D74862" w:rsidP="00D74862">
            <w:pPr>
              <w:pBdr>
                <w:top w:val="single" w:sz="4" w:space="1" w:color="auto"/>
              </w:pBdr>
              <w:spacing w:after="0" w:line="240" w:lineRule="auto"/>
              <w:rPr>
                <w:rFonts w:eastAsia="Times New Roman" w:cstheme="minorHAnsi"/>
                <w:b/>
                <w:bCs/>
                <w:color w:val="000000"/>
                <w:sz w:val="20"/>
                <w:szCs w:val="20"/>
                <w:u w:val="single"/>
              </w:rPr>
            </w:pPr>
          </w:p>
          <w:p w14:paraId="225A7AC9" w14:textId="5ECA5743" w:rsidR="00D74862" w:rsidRPr="00B13D8D" w:rsidRDefault="00ED098A" w:rsidP="00D74862">
            <w:pPr>
              <w:spacing w:after="0" w:line="240" w:lineRule="auto"/>
              <w:jc w:val="center"/>
              <w:rPr>
                <w:rFonts w:eastAsia="Times New Roman" w:cstheme="minorHAnsi"/>
                <w:b/>
                <w:bCs/>
                <w:color w:val="000000"/>
                <w:sz w:val="20"/>
                <w:szCs w:val="20"/>
              </w:rPr>
            </w:pPr>
            <w:r w:rsidRPr="00B13D8D">
              <w:rPr>
                <w:rFonts w:eastAsia="Times New Roman" w:cstheme="minorHAnsi"/>
                <w:b/>
                <w:bCs/>
                <w:color w:val="000000"/>
                <w:sz w:val="20"/>
                <w:szCs w:val="20"/>
              </w:rPr>
              <w:t>HEALTH EQUITY RELATED DATA COLLECTION</w:t>
            </w:r>
          </w:p>
          <w:p w14:paraId="3DA70F07" w14:textId="205CC767" w:rsidR="00D74862" w:rsidRPr="006E6679" w:rsidRDefault="00D74862" w:rsidP="00D74862">
            <w:pPr>
              <w:spacing w:after="0" w:line="240" w:lineRule="auto"/>
              <w:jc w:val="center"/>
              <w:rPr>
                <w:rFonts w:eastAsia="Times New Roman" w:cstheme="minorHAnsi"/>
                <w:b/>
                <w:bCs/>
                <w:color w:val="000000"/>
                <w:sz w:val="20"/>
                <w:szCs w:val="20"/>
                <w:u w:val="single"/>
              </w:rPr>
            </w:pPr>
          </w:p>
        </w:tc>
      </w:tr>
      <w:tr w:rsidR="00E71064" w:rsidRPr="002163F8" w14:paraId="335BE486" w14:textId="77777777" w:rsidTr="00BB461E">
        <w:trPr>
          <w:trHeight w:val="300"/>
        </w:trPr>
        <w:tc>
          <w:tcPr>
            <w:tcW w:w="9350" w:type="dxa"/>
            <w:gridSpan w:val="4"/>
            <w:shd w:val="clear" w:color="auto" w:fill="FFFFFF" w:themeFill="background1"/>
          </w:tcPr>
          <w:p w14:paraId="26F80971" w14:textId="77777777" w:rsidR="00E71064" w:rsidRDefault="00E71064" w:rsidP="00E71064">
            <w:pPr>
              <w:spacing w:after="0" w:line="240" w:lineRule="auto"/>
              <w:rPr>
                <w:rFonts w:eastAsia="Times New Roman" w:cstheme="minorHAnsi"/>
                <w:b/>
                <w:bCs/>
                <w:color w:val="000000"/>
                <w:sz w:val="20"/>
                <w:szCs w:val="20"/>
                <w:u w:val="single"/>
              </w:rPr>
            </w:pPr>
            <w:r w:rsidRPr="006E6679">
              <w:rPr>
                <w:rFonts w:eastAsia="Times New Roman" w:cstheme="minorHAnsi"/>
                <w:b/>
                <w:bCs/>
                <w:color w:val="000000"/>
                <w:sz w:val="20"/>
                <w:szCs w:val="20"/>
                <w:u w:val="single"/>
              </w:rPr>
              <w:t>Facility-level Information</w:t>
            </w:r>
          </w:p>
          <w:p w14:paraId="3A2B8A0D" w14:textId="50D21838" w:rsidR="002D3255" w:rsidRPr="006E6679" w:rsidRDefault="002D3255" w:rsidP="00E71064">
            <w:pPr>
              <w:spacing w:after="0" w:line="240" w:lineRule="auto"/>
              <w:rPr>
                <w:rFonts w:eastAsia="Times New Roman" w:cstheme="minorHAnsi"/>
                <w:color w:val="000000"/>
                <w:sz w:val="20"/>
                <w:szCs w:val="20"/>
              </w:rPr>
            </w:pPr>
          </w:p>
        </w:tc>
      </w:tr>
      <w:tr w:rsidR="00E71064" w:rsidRPr="002163F8" w14:paraId="036E0C1B" w14:textId="77777777" w:rsidTr="00A632EA">
        <w:trPr>
          <w:trHeight w:val="300"/>
        </w:trPr>
        <w:tc>
          <w:tcPr>
            <w:tcW w:w="9350" w:type="dxa"/>
            <w:gridSpan w:val="4"/>
            <w:shd w:val="clear" w:color="auto" w:fill="auto"/>
            <w:vAlign w:val="bottom"/>
          </w:tcPr>
          <w:p w14:paraId="4B11C2E1" w14:textId="7D14A83C" w:rsidR="00E71064" w:rsidRPr="006E6679" w:rsidRDefault="00E71064" w:rsidP="00E71064">
            <w:pPr>
              <w:spacing w:after="0" w:line="240" w:lineRule="auto"/>
              <w:rPr>
                <w:rFonts w:eastAsia="Times New Roman" w:cstheme="minorHAnsi"/>
                <w:b/>
                <w:bCs/>
                <w:color w:val="000000"/>
                <w:sz w:val="20"/>
                <w:szCs w:val="20"/>
                <w:u w:val="single"/>
              </w:rPr>
            </w:pPr>
            <w:r w:rsidRPr="006E6679">
              <w:rPr>
                <w:rFonts w:eastAsia="Times New Roman" w:cstheme="minorHAnsi"/>
                <w:sz w:val="20"/>
                <w:szCs w:val="20"/>
              </w:rPr>
              <w:t xml:space="preserve">The following variables capture data at the facility level and are specific for use by </w:t>
            </w:r>
            <w:r w:rsidRPr="006E6679">
              <w:rPr>
                <w:rFonts w:eastAsia="Times New Roman" w:cstheme="minorHAnsi"/>
                <w:b/>
                <w:bCs/>
                <w:sz w:val="20"/>
                <w:szCs w:val="20"/>
              </w:rPr>
              <w:t>public health</w:t>
            </w:r>
            <w:r w:rsidRPr="006E6679">
              <w:rPr>
                <w:rFonts w:eastAsia="Times New Roman" w:cstheme="minorHAnsi"/>
                <w:sz w:val="20"/>
                <w:szCs w:val="20"/>
              </w:rPr>
              <w:t xml:space="preserve">, such as local and state public health departments, to compare characteristics across facilities within their jurisdiction. </w:t>
            </w:r>
            <w:r w:rsidRPr="006E6679">
              <w:rPr>
                <w:rFonts w:eastAsia="Times New Roman" w:cstheme="minorHAnsi"/>
                <w:b/>
                <w:bCs/>
                <w:sz w:val="20"/>
                <w:szCs w:val="20"/>
              </w:rPr>
              <w:t>A number of these variables can be determined retrospectively, if needed, by using the facility address (e.g., jurisdiction, county, etc.) or Medicare Provider Number.</w:t>
            </w:r>
          </w:p>
        </w:tc>
      </w:tr>
      <w:tr w:rsidR="00E60514" w:rsidRPr="002163F8" w14:paraId="5451B50C" w14:textId="77777777" w:rsidTr="00023A2F">
        <w:trPr>
          <w:trHeight w:val="152"/>
        </w:trPr>
        <w:tc>
          <w:tcPr>
            <w:tcW w:w="2065" w:type="dxa"/>
            <w:shd w:val="clear" w:color="auto" w:fill="auto"/>
            <w:vAlign w:val="center"/>
          </w:tcPr>
          <w:p w14:paraId="535D371F" w14:textId="09529B19" w:rsidR="00E60514" w:rsidRPr="002163F8" w:rsidRDefault="00E60514" w:rsidP="00023A2F">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 xml:space="preserve">Date of entry into </w:t>
            </w:r>
            <w:proofErr w:type="spellStart"/>
            <w:r w:rsidR="00576800">
              <w:rPr>
                <w:rFonts w:eastAsia="Times New Roman" w:cstheme="minorHAnsi"/>
                <w:color w:val="000000"/>
                <w:sz w:val="20"/>
                <w:szCs w:val="20"/>
              </w:rPr>
              <w:t>REDCap</w:t>
            </w:r>
            <w:proofErr w:type="spellEnd"/>
          </w:p>
        </w:tc>
        <w:tc>
          <w:tcPr>
            <w:tcW w:w="1170" w:type="dxa"/>
            <w:shd w:val="clear" w:color="auto" w:fill="auto"/>
            <w:vAlign w:val="bottom"/>
          </w:tcPr>
          <w:p w14:paraId="3A187229" w14:textId="305FFA19" w:rsidR="00E60514" w:rsidRPr="002163F8" w:rsidRDefault="00E60514" w:rsidP="00462D99">
            <w:pPr>
              <w:spacing w:after="0" w:line="240" w:lineRule="auto"/>
              <w:jc w:val="center"/>
              <w:rPr>
                <w:rFonts w:eastAsia="Times New Roman" w:cstheme="minorHAnsi"/>
                <w:sz w:val="20"/>
                <w:szCs w:val="20"/>
              </w:rPr>
            </w:pPr>
            <w:r w:rsidRPr="002163F8">
              <w:rPr>
                <w:rFonts w:eastAsia="Times New Roman" w:cstheme="minorHAnsi"/>
                <w:sz w:val="20"/>
                <w:szCs w:val="20"/>
              </w:rPr>
              <w:t>Text</w:t>
            </w:r>
          </w:p>
        </w:tc>
        <w:tc>
          <w:tcPr>
            <w:tcW w:w="3690" w:type="dxa"/>
          </w:tcPr>
          <w:p w14:paraId="56E06DD4" w14:textId="77777777" w:rsidR="00E60514" w:rsidRPr="002163F8" w:rsidRDefault="00E60514" w:rsidP="00023A2F">
            <w:pPr>
              <w:spacing w:after="0" w:line="240" w:lineRule="auto"/>
              <w:jc w:val="center"/>
              <w:rPr>
                <w:rFonts w:eastAsia="Times New Roman" w:cstheme="minorHAnsi"/>
                <w:sz w:val="20"/>
                <w:szCs w:val="20"/>
              </w:rPr>
            </w:pPr>
          </w:p>
        </w:tc>
        <w:tc>
          <w:tcPr>
            <w:tcW w:w="2425" w:type="dxa"/>
          </w:tcPr>
          <w:p w14:paraId="7AE23D2C" w14:textId="4114B27F" w:rsidR="00E60514" w:rsidRPr="002163F8" w:rsidRDefault="00E60514" w:rsidP="00023A2F">
            <w:pPr>
              <w:spacing w:after="0" w:line="240" w:lineRule="auto"/>
              <w:jc w:val="center"/>
              <w:rPr>
                <w:rFonts w:eastAsia="Times New Roman" w:cstheme="minorHAnsi"/>
                <w:sz w:val="20"/>
                <w:szCs w:val="20"/>
              </w:rPr>
            </w:pPr>
            <w:r w:rsidRPr="002163F8">
              <w:rPr>
                <w:rFonts w:eastAsia="Times New Roman" w:cstheme="minorHAnsi"/>
                <w:sz w:val="20"/>
                <w:szCs w:val="20"/>
              </w:rPr>
              <w:t xml:space="preserve">Can modify variable to be free text field or use action tag to automate date (if using </w:t>
            </w:r>
            <w:proofErr w:type="spellStart"/>
            <w:r w:rsidR="00576800">
              <w:rPr>
                <w:rFonts w:eastAsia="Times New Roman" w:cstheme="minorHAnsi"/>
                <w:sz w:val="20"/>
                <w:szCs w:val="20"/>
              </w:rPr>
              <w:t>REDCap</w:t>
            </w:r>
            <w:proofErr w:type="spellEnd"/>
            <w:r w:rsidRPr="002163F8">
              <w:rPr>
                <w:rFonts w:eastAsia="Times New Roman" w:cstheme="minorHAnsi"/>
                <w:sz w:val="20"/>
                <w:szCs w:val="20"/>
              </w:rPr>
              <w:t>)</w:t>
            </w:r>
          </w:p>
        </w:tc>
      </w:tr>
      <w:tr w:rsidR="00E60514" w:rsidRPr="002163F8" w14:paraId="2B758EF8" w14:textId="77777777" w:rsidTr="00023A2F">
        <w:trPr>
          <w:trHeight w:val="152"/>
        </w:trPr>
        <w:tc>
          <w:tcPr>
            <w:tcW w:w="2065" w:type="dxa"/>
            <w:shd w:val="clear" w:color="auto" w:fill="auto"/>
            <w:vAlign w:val="center"/>
          </w:tcPr>
          <w:p w14:paraId="5D9B7522" w14:textId="77777777" w:rsidR="00E60514" w:rsidRPr="002163F8" w:rsidRDefault="00E60514" w:rsidP="00023A2F">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Name of person entering report</w:t>
            </w:r>
          </w:p>
        </w:tc>
        <w:tc>
          <w:tcPr>
            <w:tcW w:w="1170" w:type="dxa"/>
            <w:shd w:val="clear" w:color="auto" w:fill="auto"/>
            <w:vAlign w:val="bottom"/>
          </w:tcPr>
          <w:p w14:paraId="2FE98925" w14:textId="6D0A685F" w:rsidR="00E60514" w:rsidRPr="002163F8" w:rsidRDefault="00E60514" w:rsidP="00462D99">
            <w:pPr>
              <w:spacing w:after="0" w:line="240" w:lineRule="auto"/>
              <w:jc w:val="center"/>
              <w:rPr>
                <w:rFonts w:eastAsia="Times New Roman" w:cstheme="minorHAnsi"/>
                <w:sz w:val="20"/>
                <w:szCs w:val="20"/>
              </w:rPr>
            </w:pPr>
            <w:r w:rsidRPr="002163F8">
              <w:rPr>
                <w:rFonts w:eastAsia="Times New Roman" w:cstheme="minorHAnsi"/>
                <w:sz w:val="20"/>
                <w:szCs w:val="20"/>
              </w:rPr>
              <w:t>Text</w:t>
            </w:r>
          </w:p>
        </w:tc>
        <w:tc>
          <w:tcPr>
            <w:tcW w:w="3690" w:type="dxa"/>
          </w:tcPr>
          <w:p w14:paraId="2D3F2A95" w14:textId="77777777" w:rsidR="00E60514" w:rsidRPr="002163F8" w:rsidRDefault="00E60514" w:rsidP="00023A2F">
            <w:pPr>
              <w:spacing w:after="0" w:line="240" w:lineRule="auto"/>
              <w:jc w:val="center"/>
              <w:rPr>
                <w:rFonts w:eastAsia="Times New Roman" w:cstheme="minorHAnsi"/>
                <w:sz w:val="20"/>
                <w:szCs w:val="20"/>
              </w:rPr>
            </w:pPr>
          </w:p>
        </w:tc>
        <w:tc>
          <w:tcPr>
            <w:tcW w:w="2425" w:type="dxa"/>
          </w:tcPr>
          <w:p w14:paraId="6B515D4F" w14:textId="77777777" w:rsidR="00E60514" w:rsidRPr="002163F8" w:rsidRDefault="00E60514" w:rsidP="00023A2F">
            <w:pPr>
              <w:spacing w:after="0" w:line="240" w:lineRule="auto"/>
              <w:rPr>
                <w:rFonts w:eastAsia="Times New Roman" w:cstheme="minorHAnsi"/>
                <w:sz w:val="20"/>
                <w:szCs w:val="20"/>
              </w:rPr>
            </w:pPr>
          </w:p>
        </w:tc>
      </w:tr>
      <w:tr w:rsidR="00E71064" w:rsidRPr="002163F8" w14:paraId="0871EBA9" w14:textId="77777777" w:rsidTr="00023A2F">
        <w:trPr>
          <w:trHeight w:val="300"/>
        </w:trPr>
        <w:tc>
          <w:tcPr>
            <w:tcW w:w="2065" w:type="dxa"/>
            <w:shd w:val="clear" w:color="auto" w:fill="EDEDED" w:themeFill="accent3" w:themeFillTint="33"/>
            <w:vAlign w:val="center"/>
          </w:tcPr>
          <w:p w14:paraId="2B4C0321" w14:textId="77777777" w:rsidR="00E71064" w:rsidRPr="002163F8" w:rsidRDefault="00E71064" w:rsidP="00023A2F">
            <w:pPr>
              <w:spacing w:after="0" w:line="240" w:lineRule="auto"/>
              <w:rPr>
                <w:rFonts w:eastAsia="Times New Roman" w:cstheme="minorHAnsi"/>
                <w:sz w:val="20"/>
                <w:szCs w:val="20"/>
              </w:rPr>
            </w:pPr>
            <w:r w:rsidRPr="002163F8">
              <w:rPr>
                <w:rFonts w:eastAsia="Times New Roman" w:cstheme="minorHAnsi"/>
                <w:sz w:val="20"/>
                <w:szCs w:val="20"/>
              </w:rPr>
              <w:t xml:space="preserve">Facility Name </w:t>
            </w:r>
          </w:p>
        </w:tc>
        <w:tc>
          <w:tcPr>
            <w:tcW w:w="1170" w:type="dxa"/>
            <w:shd w:val="clear" w:color="auto" w:fill="EDEDED" w:themeFill="accent3" w:themeFillTint="33"/>
            <w:vAlign w:val="center"/>
          </w:tcPr>
          <w:p w14:paraId="1E20C010" w14:textId="77777777" w:rsidR="00E71064" w:rsidRPr="002163F8" w:rsidRDefault="00E71064" w:rsidP="00A632EA">
            <w:pPr>
              <w:spacing w:after="0" w:line="240" w:lineRule="auto"/>
              <w:jc w:val="center"/>
              <w:rPr>
                <w:rFonts w:eastAsia="Times New Roman" w:cstheme="minorHAnsi"/>
                <w:sz w:val="20"/>
                <w:szCs w:val="20"/>
              </w:rPr>
            </w:pPr>
            <w:r w:rsidRPr="002163F8">
              <w:rPr>
                <w:rFonts w:eastAsia="Times New Roman" w:cstheme="minorHAnsi"/>
                <w:sz w:val="20"/>
                <w:szCs w:val="20"/>
              </w:rPr>
              <w:t>Text</w:t>
            </w:r>
          </w:p>
        </w:tc>
        <w:tc>
          <w:tcPr>
            <w:tcW w:w="3690" w:type="dxa"/>
            <w:shd w:val="clear" w:color="auto" w:fill="EDEDED" w:themeFill="accent3" w:themeFillTint="33"/>
          </w:tcPr>
          <w:p w14:paraId="6974ECB1" w14:textId="77777777" w:rsidR="00E71064" w:rsidRPr="002163F8" w:rsidRDefault="00E71064" w:rsidP="00023A2F">
            <w:pPr>
              <w:spacing w:after="0" w:line="240" w:lineRule="auto"/>
              <w:rPr>
                <w:rFonts w:eastAsia="Times New Roman" w:cstheme="minorHAnsi"/>
                <w:sz w:val="20"/>
                <w:szCs w:val="20"/>
              </w:rPr>
            </w:pPr>
          </w:p>
        </w:tc>
        <w:tc>
          <w:tcPr>
            <w:tcW w:w="2425" w:type="dxa"/>
            <w:shd w:val="clear" w:color="auto" w:fill="EDEDED" w:themeFill="accent3" w:themeFillTint="33"/>
          </w:tcPr>
          <w:p w14:paraId="45A93C0F" w14:textId="77777777" w:rsidR="00E71064" w:rsidRPr="002163F8" w:rsidRDefault="00E71064" w:rsidP="00023A2F">
            <w:pPr>
              <w:spacing w:after="0" w:line="240" w:lineRule="auto"/>
              <w:rPr>
                <w:rFonts w:eastAsia="Times New Roman" w:cstheme="minorHAnsi"/>
                <w:sz w:val="20"/>
                <w:szCs w:val="20"/>
              </w:rPr>
            </w:pPr>
          </w:p>
        </w:tc>
      </w:tr>
      <w:tr w:rsidR="00E71064" w:rsidRPr="002163F8" w14:paraId="7F6FC98E" w14:textId="77777777" w:rsidTr="00023A2F">
        <w:trPr>
          <w:trHeight w:val="300"/>
        </w:trPr>
        <w:tc>
          <w:tcPr>
            <w:tcW w:w="2065" w:type="dxa"/>
            <w:shd w:val="clear" w:color="auto" w:fill="EDEDED" w:themeFill="accent3" w:themeFillTint="33"/>
            <w:vAlign w:val="center"/>
          </w:tcPr>
          <w:p w14:paraId="156A6E91" w14:textId="77777777" w:rsidR="00E71064" w:rsidRPr="002163F8" w:rsidRDefault="00E71064" w:rsidP="00023A2F">
            <w:pPr>
              <w:spacing w:after="0" w:line="240" w:lineRule="auto"/>
              <w:rPr>
                <w:rFonts w:eastAsia="Times New Roman" w:cstheme="minorHAnsi"/>
                <w:sz w:val="20"/>
                <w:szCs w:val="20"/>
              </w:rPr>
            </w:pPr>
            <w:r w:rsidRPr="002163F8">
              <w:rPr>
                <w:rFonts w:eastAsia="Times New Roman" w:cstheme="minorHAnsi"/>
                <w:sz w:val="20"/>
                <w:szCs w:val="20"/>
              </w:rPr>
              <w:t xml:space="preserve">Facility bed count (if applicable) </w:t>
            </w:r>
          </w:p>
        </w:tc>
        <w:tc>
          <w:tcPr>
            <w:tcW w:w="1170" w:type="dxa"/>
            <w:shd w:val="clear" w:color="auto" w:fill="EDEDED" w:themeFill="accent3" w:themeFillTint="33"/>
            <w:vAlign w:val="bottom"/>
          </w:tcPr>
          <w:p w14:paraId="2F205EAF" w14:textId="77777777" w:rsidR="00E71064" w:rsidRPr="002163F8" w:rsidRDefault="00E71064" w:rsidP="00A632EA">
            <w:pPr>
              <w:spacing w:after="0" w:line="240" w:lineRule="auto"/>
              <w:jc w:val="center"/>
              <w:rPr>
                <w:rFonts w:eastAsia="Times New Roman" w:cstheme="minorHAnsi"/>
                <w:sz w:val="20"/>
                <w:szCs w:val="20"/>
              </w:rPr>
            </w:pPr>
            <w:r w:rsidRPr="002163F8">
              <w:rPr>
                <w:rFonts w:eastAsia="Times New Roman" w:cstheme="minorHAnsi"/>
                <w:sz w:val="20"/>
                <w:szCs w:val="20"/>
              </w:rPr>
              <w:t>Text</w:t>
            </w:r>
          </w:p>
        </w:tc>
        <w:tc>
          <w:tcPr>
            <w:tcW w:w="3690" w:type="dxa"/>
            <w:shd w:val="clear" w:color="auto" w:fill="EDEDED" w:themeFill="accent3" w:themeFillTint="33"/>
          </w:tcPr>
          <w:p w14:paraId="07DD2749" w14:textId="77777777" w:rsidR="00E71064" w:rsidRPr="002163F8" w:rsidRDefault="00E71064" w:rsidP="00023A2F">
            <w:pPr>
              <w:spacing w:after="0" w:line="240" w:lineRule="auto"/>
              <w:rPr>
                <w:rFonts w:eastAsia="Times New Roman" w:cstheme="minorHAnsi"/>
                <w:sz w:val="20"/>
                <w:szCs w:val="20"/>
              </w:rPr>
            </w:pPr>
          </w:p>
        </w:tc>
        <w:tc>
          <w:tcPr>
            <w:tcW w:w="2425" w:type="dxa"/>
            <w:shd w:val="clear" w:color="auto" w:fill="EDEDED" w:themeFill="accent3" w:themeFillTint="33"/>
          </w:tcPr>
          <w:p w14:paraId="4A38C87A" w14:textId="77777777" w:rsidR="00E71064" w:rsidRPr="002163F8" w:rsidRDefault="00E71064" w:rsidP="00023A2F">
            <w:pPr>
              <w:spacing w:after="0" w:line="240" w:lineRule="auto"/>
              <w:rPr>
                <w:rFonts w:eastAsia="Times New Roman" w:cstheme="minorHAnsi"/>
                <w:sz w:val="20"/>
                <w:szCs w:val="20"/>
              </w:rPr>
            </w:pPr>
          </w:p>
        </w:tc>
      </w:tr>
      <w:tr w:rsidR="00E71064" w:rsidRPr="002163F8" w14:paraId="72DB2C01" w14:textId="77777777" w:rsidTr="00023A2F">
        <w:trPr>
          <w:trHeight w:val="300"/>
        </w:trPr>
        <w:tc>
          <w:tcPr>
            <w:tcW w:w="2065" w:type="dxa"/>
            <w:shd w:val="clear" w:color="auto" w:fill="EDEDED" w:themeFill="accent3" w:themeFillTint="33"/>
            <w:vAlign w:val="center"/>
          </w:tcPr>
          <w:p w14:paraId="7E945999" w14:textId="77777777" w:rsidR="00E71064" w:rsidRPr="002163F8" w:rsidRDefault="00E71064" w:rsidP="00023A2F">
            <w:pPr>
              <w:spacing w:after="0" w:line="240" w:lineRule="auto"/>
              <w:rPr>
                <w:rFonts w:eastAsia="Times New Roman" w:cstheme="minorHAnsi"/>
                <w:sz w:val="20"/>
                <w:szCs w:val="20"/>
              </w:rPr>
            </w:pPr>
            <w:r w:rsidRPr="002163F8">
              <w:rPr>
                <w:rFonts w:eastAsia="Times New Roman" w:cstheme="minorHAnsi"/>
                <w:sz w:val="20"/>
                <w:szCs w:val="20"/>
              </w:rPr>
              <w:t>Telephone number</w:t>
            </w:r>
          </w:p>
        </w:tc>
        <w:tc>
          <w:tcPr>
            <w:tcW w:w="1170" w:type="dxa"/>
            <w:shd w:val="clear" w:color="auto" w:fill="EDEDED" w:themeFill="accent3" w:themeFillTint="33"/>
            <w:vAlign w:val="bottom"/>
          </w:tcPr>
          <w:p w14:paraId="1C3E3D18" w14:textId="77777777" w:rsidR="00E71064" w:rsidRPr="002163F8" w:rsidRDefault="00E71064" w:rsidP="00A632EA">
            <w:pPr>
              <w:spacing w:after="0" w:line="240" w:lineRule="auto"/>
              <w:jc w:val="center"/>
              <w:rPr>
                <w:rFonts w:eastAsia="Times New Roman" w:cstheme="minorHAnsi"/>
                <w:sz w:val="20"/>
                <w:szCs w:val="20"/>
              </w:rPr>
            </w:pPr>
            <w:r w:rsidRPr="002163F8">
              <w:rPr>
                <w:rFonts w:eastAsia="Times New Roman" w:cstheme="minorHAnsi"/>
                <w:sz w:val="20"/>
                <w:szCs w:val="20"/>
              </w:rPr>
              <w:t>Text</w:t>
            </w:r>
          </w:p>
        </w:tc>
        <w:tc>
          <w:tcPr>
            <w:tcW w:w="3690" w:type="dxa"/>
            <w:shd w:val="clear" w:color="auto" w:fill="EDEDED" w:themeFill="accent3" w:themeFillTint="33"/>
          </w:tcPr>
          <w:p w14:paraId="1ABA7499" w14:textId="77777777" w:rsidR="00E71064" w:rsidRPr="002163F8" w:rsidRDefault="00E71064" w:rsidP="00023A2F">
            <w:pPr>
              <w:spacing w:after="0" w:line="240" w:lineRule="auto"/>
              <w:rPr>
                <w:rFonts w:eastAsia="Times New Roman" w:cstheme="minorHAnsi"/>
                <w:sz w:val="20"/>
                <w:szCs w:val="20"/>
              </w:rPr>
            </w:pPr>
          </w:p>
        </w:tc>
        <w:tc>
          <w:tcPr>
            <w:tcW w:w="2425" w:type="dxa"/>
            <w:shd w:val="clear" w:color="auto" w:fill="EDEDED" w:themeFill="accent3" w:themeFillTint="33"/>
          </w:tcPr>
          <w:p w14:paraId="7E17D1DE" w14:textId="77777777" w:rsidR="00E71064" w:rsidRPr="002163F8" w:rsidRDefault="00E71064" w:rsidP="00023A2F">
            <w:pPr>
              <w:spacing w:after="0" w:line="240" w:lineRule="auto"/>
              <w:rPr>
                <w:rFonts w:eastAsia="Times New Roman" w:cstheme="minorHAnsi"/>
                <w:sz w:val="20"/>
                <w:szCs w:val="20"/>
              </w:rPr>
            </w:pPr>
            <w:r w:rsidRPr="002163F8">
              <w:rPr>
                <w:rFonts w:eastAsia="Times New Roman" w:cstheme="minorHAnsi"/>
                <w:sz w:val="20"/>
                <w:szCs w:val="20"/>
              </w:rPr>
              <w:t>(XXX-XXX-XXXX)</w:t>
            </w:r>
          </w:p>
        </w:tc>
      </w:tr>
      <w:tr w:rsidR="00E71064" w:rsidRPr="002163F8" w14:paraId="61D5F8B1" w14:textId="77777777" w:rsidTr="00023A2F">
        <w:trPr>
          <w:trHeight w:val="300"/>
        </w:trPr>
        <w:tc>
          <w:tcPr>
            <w:tcW w:w="2065" w:type="dxa"/>
            <w:shd w:val="clear" w:color="auto" w:fill="EDEDED" w:themeFill="accent3" w:themeFillTint="33"/>
            <w:vAlign w:val="center"/>
            <w:hideMark/>
          </w:tcPr>
          <w:p w14:paraId="5D341407" w14:textId="77777777" w:rsidR="00E71064" w:rsidRPr="002163F8" w:rsidRDefault="00E71064" w:rsidP="00023A2F">
            <w:pPr>
              <w:spacing w:after="0" w:line="240" w:lineRule="auto"/>
              <w:rPr>
                <w:rFonts w:eastAsia="Times New Roman" w:cstheme="minorHAnsi"/>
                <w:sz w:val="20"/>
                <w:szCs w:val="20"/>
              </w:rPr>
            </w:pPr>
            <w:r w:rsidRPr="002163F8">
              <w:rPr>
                <w:rFonts w:eastAsia="Times New Roman" w:cstheme="minorHAnsi"/>
                <w:b/>
                <w:bCs/>
                <w:sz w:val="20"/>
                <w:szCs w:val="20"/>
              </w:rPr>
              <w:t>Facility Address</w:t>
            </w:r>
            <w:r w:rsidRPr="002163F8">
              <w:rPr>
                <w:rFonts w:eastAsia="Times New Roman" w:cstheme="minorHAnsi"/>
                <w:sz w:val="20"/>
                <w:szCs w:val="20"/>
              </w:rPr>
              <w:t xml:space="preserve"> </w:t>
            </w:r>
          </w:p>
        </w:tc>
        <w:tc>
          <w:tcPr>
            <w:tcW w:w="1170" w:type="dxa"/>
            <w:shd w:val="clear" w:color="auto" w:fill="EDEDED" w:themeFill="accent3" w:themeFillTint="33"/>
            <w:vAlign w:val="bottom"/>
            <w:hideMark/>
          </w:tcPr>
          <w:p w14:paraId="31F13F83" w14:textId="77777777" w:rsidR="00E71064" w:rsidRPr="002163F8" w:rsidRDefault="00E71064" w:rsidP="00A632EA">
            <w:pPr>
              <w:spacing w:after="0" w:line="240" w:lineRule="auto"/>
              <w:jc w:val="center"/>
              <w:rPr>
                <w:rFonts w:eastAsia="Times New Roman" w:cstheme="minorHAnsi"/>
                <w:sz w:val="20"/>
                <w:szCs w:val="20"/>
              </w:rPr>
            </w:pPr>
            <w:r w:rsidRPr="002163F8">
              <w:rPr>
                <w:rFonts w:eastAsia="Times New Roman" w:cstheme="minorHAnsi"/>
                <w:sz w:val="20"/>
                <w:szCs w:val="20"/>
              </w:rPr>
              <w:t>Text</w:t>
            </w:r>
          </w:p>
        </w:tc>
        <w:tc>
          <w:tcPr>
            <w:tcW w:w="3690" w:type="dxa"/>
            <w:shd w:val="clear" w:color="auto" w:fill="EDEDED" w:themeFill="accent3" w:themeFillTint="33"/>
          </w:tcPr>
          <w:p w14:paraId="0F1E5ECF" w14:textId="77777777" w:rsidR="00E71064" w:rsidRPr="002163F8" w:rsidRDefault="00E71064" w:rsidP="00023A2F">
            <w:pPr>
              <w:spacing w:after="0" w:line="240" w:lineRule="auto"/>
              <w:rPr>
                <w:rFonts w:eastAsia="Times New Roman" w:cstheme="minorHAnsi"/>
                <w:sz w:val="20"/>
                <w:szCs w:val="20"/>
              </w:rPr>
            </w:pPr>
          </w:p>
        </w:tc>
        <w:tc>
          <w:tcPr>
            <w:tcW w:w="2425" w:type="dxa"/>
            <w:shd w:val="clear" w:color="auto" w:fill="EDEDED" w:themeFill="accent3" w:themeFillTint="33"/>
          </w:tcPr>
          <w:p w14:paraId="1B27D2FD" w14:textId="24F207D2" w:rsidR="00E71064" w:rsidRPr="002163F8" w:rsidRDefault="00E71064" w:rsidP="00023A2F">
            <w:pPr>
              <w:spacing w:after="0" w:line="240" w:lineRule="auto"/>
              <w:rPr>
                <w:rFonts w:eastAsia="Times New Roman" w:cstheme="minorHAnsi"/>
                <w:sz w:val="20"/>
                <w:szCs w:val="20"/>
              </w:rPr>
            </w:pPr>
            <w:r w:rsidRPr="002163F8">
              <w:rPr>
                <w:rFonts w:eastAsia="Times New Roman" w:cstheme="minorHAnsi"/>
                <w:sz w:val="20"/>
                <w:szCs w:val="20"/>
              </w:rPr>
              <w:t>Report street name, city, state/territory, zip cod</w:t>
            </w:r>
            <w:r w:rsidR="00A767D2">
              <w:rPr>
                <w:rFonts w:eastAsia="Times New Roman" w:cstheme="minorHAnsi"/>
                <w:sz w:val="20"/>
                <w:szCs w:val="20"/>
              </w:rPr>
              <w:t xml:space="preserve">e, </w:t>
            </w:r>
            <w:r w:rsidRPr="002163F8">
              <w:rPr>
                <w:rFonts w:eastAsia="Times New Roman" w:cstheme="minorHAnsi"/>
                <w:sz w:val="20"/>
                <w:szCs w:val="20"/>
              </w:rPr>
              <w:t>county</w:t>
            </w:r>
          </w:p>
        </w:tc>
      </w:tr>
      <w:tr w:rsidR="00E71064" w:rsidRPr="002163F8" w14:paraId="0E45D0DC" w14:textId="77777777" w:rsidTr="00023A2F">
        <w:trPr>
          <w:trHeight w:val="368"/>
        </w:trPr>
        <w:tc>
          <w:tcPr>
            <w:tcW w:w="2065" w:type="dxa"/>
            <w:shd w:val="clear" w:color="auto" w:fill="EDEDED" w:themeFill="accent3" w:themeFillTint="33"/>
            <w:vAlign w:val="center"/>
          </w:tcPr>
          <w:p w14:paraId="68B294C3" w14:textId="77777777" w:rsidR="00E71064" w:rsidRPr="002163F8" w:rsidRDefault="00E71064" w:rsidP="00023A2F">
            <w:pPr>
              <w:spacing w:after="0" w:line="240" w:lineRule="auto"/>
              <w:rPr>
                <w:rFonts w:eastAsia="Times New Roman" w:cstheme="minorHAnsi"/>
                <w:sz w:val="20"/>
                <w:szCs w:val="20"/>
                <w:highlight w:val="yellow"/>
              </w:rPr>
            </w:pPr>
            <w:r w:rsidRPr="002163F8">
              <w:rPr>
                <w:rFonts w:eastAsia="Times New Roman" w:cstheme="minorHAnsi"/>
                <w:sz w:val="20"/>
                <w:szCs w:val="20"/>
              </w:rPr>
              <w:t xml:space="preserve">IRS tax exemption status  </w:t>
            </w:r>
          </w:p>
        </w:tc>
        <w:tc>
          <w:tcPr>
            <w:tcW w:w="1170" w:type="dxa"/>
            <w:shd w:val="clear" w:color="auto" w:fill="EDEDED" w:themeFill="accent3" w:themeFillTint="33"/>
            <w:vAlign w:val="bottom"/>
          </w:tcPr>
          <w:p w14:paraId="2601DD59" w14:textId="4352F5CE" w:rsidR="00E71064" w:rsidRPr="002163F8" w:rsidRDefault="00E71064" w:rsidP="00A632EA">
            <w:pPr>
              <w:spacing w:after="0" w:line="240" w:lineRule="auto"/>
              <w:jc w:val="center"/>
              <w:rPr>
                <w:rFonts w:eastAsia="Times New Roman" w:cstheme="minorHAnsi"/>
                <w:sz w:val="20"/>
                <w:szCs w:val="20"/>
              </w:rPr>
            </w:pPr>
            <w:r w:rsidRPr="002163F8">
              <w:rPr>
                <w:rFonts w:eastAsia="Times New Roman" w:cstheme="minorHAnsi"/>
                <w:sz w:val="20"/>
                <w:szCs w:val="20"/>
              </w:rPr>
              <w:t>Radio</w:t>
            </w:r>
          </w:p>
        </w:tc>
        <w:tc>
          <w:tcPr>
            <w:tcW w:w="3690" w:type="dxa"/>
            <w:shd w:val="clear" w:color="auto" w:fill="EDEDED" w:themeFill="accent3" w:themeFillTint="33"/>
          </w:tcPr>
          <w:p w14:paraId="30957760" w14:textId="77777777" w:rsidR="00E71064" w:rsidRPr="002163F8" w:rsidRDefault="00E71064" w:rsidP="00023A2F">
            <w:pPr>
              <w:spacing w:after="0" w:line="240" w:lineRule="auto"/>
              <w:rPr>
                <w:rFonts w:eastAsia="Times New Roman" w:cstheme="minorHAnsi"/>
                <w:sz w:val="20"/>
                <w:szCs w:val="20"/>
              </w:rPr>
            </w:pPr>
            <w:r w:rsidRPr="002163F8">
              <w:rPr>
                <w:rFonts w:eastAsia="Times New Roman" w:cstheme="minorHAnsi"/>
                <w:sz w:val="20"/>
                <w:szCs w:val="20"/>
              </w:rPr>
              <w:t xml:space="preserve">For-profit │Non-profit </w:t>
            </w:r>
            <w:proofErr w:type="spellStart"/>
            <w:r w:rsidRPr="002163F8">
              <w:rPr>
                <w:rFonts w:eastAsia="Times New Roman" w:cstheme="minorHAnsi"/>
                <w:sz w:val="20"/>
                <w:szCs w:val="20"/>
              </w:rPr>
              <w:t>status│Unknown</w:t>
            </w:r>
            <w:proofErr w:type="spellEnd"/>
          </w:p>
          <w:p w14:paraId="711161C2" w14:textId="77777777" w:rsidR="00E71064" w:rsidRPr="002163F8" w:rsidRDefault="00E71064" w:rsidP="00023A2F">
            <w:pPr>
              <w:spacing w:after="0" w:line="240" w:lineRule="auto"/>
              <w:rPr>
                <w:rFonts w:eastAsia="Times New Roman" w:cstheme="minorHAnsi"/>
                <w:sz w:val="20"/>
                <w:szCs w:val="20"/>
              </w:rPr>
            </w:pPr>
          </w:p>
          <w:p w14:paraId="42E03F0C" w14:textId="77777777" w:rsidR="00E71064" w:rsidRPr="002163F8" w:rsidRDefault="00E71064" w:rsidP="00023A2F">
            <w:pPr>
              <w:spacing w:after="0" w:line="240" w:lineRule="auto"/>
              <w:rPr>
                <w:rFonts w:eastAsia="Times New Roman" w:cstheme="minorHAnsi"/>
                <w:sz w:val="20"/>
                <w:szCs w:val="20"/>
              </w:rPr>
            </w:pPr>
          </w:p>
        </w:tc>
        <w:tc>
          <w:tcPr>
            <w:tcW w:w="2425" w:type="dxa"/>
            <w:shd w:val="clear" w:color="auto" w:fill="EDEDED" w:themeFill="accent3" w:themeFillTint="33"/>
          </w:tcPr>
          <w:p w14:paraId="2FDF74AB" w14:textId="77777777" w:rsidR="00E71064" w:rsidRPr="002163F8" w:rsidRDefault="00E71064" w:rsidP="00023A2F">
            <w:pPr>
              <w:spacing w:after="0" w:line="240" w:lineRule="auto"/>
              <w:rPr>
                <w:rFonts w:eastAsia="Times New Roman" w:cstheme="minorHAnsi"/>
                <w:sz w:val="20"/>
                <w:szCs w:val="20"/>
              </w:rPr>
            </w:pPr>
          </w:p>
          <w:p w14:paraId="2A8B9EA3" w14:textId="77777777" w:rsidR="00E71064" w:rsidRPr="002163F8" w:rsidRDefault="00E71064" w:rsidP="00023A2F">
            <w:pPr>
              <w:spacing w:after="0" w:line="240" w:lineRule="auto"/>
              <w:rPr>
                <w:rFonts w:eastAsia="Times New Roman" w:cstheme="minorHAnsi"/>
                <w:sz w:val="20"/>
                <w:szCs w:val="20"/>
              </w:rPr>
            </w:pPr>
          </w:p>
          <w:p w14:paraId="495196E0" w14:textId="77777777" w:rsidR="00E71064" w:rsidRPr="002163F8" w:rsidRDefault="00E71064" w:rsidP="00023A2F">
            <w:pPr>
              <w:spacing w:after="0" w:line="240" w:lineRule="auto"/>
              <w:rPr>
                <w:rFonts w:eastAsia="Times New Roman" w:cstheme="minorHAnsi"/>
                <w:sz w:val="20"/>
                <w:szCs w:val="20"/>
              </w:rPr>
            </w:pPr>
          </w:p>
          <w:p w14:paraId="5A15EA09" w14:textId="77777777" w:rsidR="00E71064" w:rsidRPr="002163F8" w:rsidRDefault="00E71064" w:rsidP="00023A2F">
            <w:pPr>
              <w:spacing w:after="0" w:line="240" w:lineRule="auto"/>
              <w:rPr>
                <w:rFonts w:eastAsia="Times New Roman" w:cstheme="minorHAnsi"/>
                <w:sz w:val="20"/>
                <w:szCs w:val="20"/>
              </w:rPr>
            </w:pPr>
          </w:p>
          <w:p w14:paraId="15C0533C" w14:textId="77777777" w:rsidR="00E71064" w:rsidRPr="002163F8" w:rsidRDefault="00E71064" w:rsidP="00023A2F">
            <w:pPr>
              <w:spacing w:after="0" w:line="240" w:lineRule="auto"/>
              <w:rPr>
                <w:rFonts w:eastAsia="Times New Roman" w:cstheme="minorHAnsi"/>
                <w:sz w:val="20"/>
                <w:szCs w:val="20"/>
              </w:rPr>
            </w:pPr>
          </w:p>
        </w:tc>
      </w:tr>
      <w:tr w:rsidR="00E71064" w:rsidRPr="002163F8" w14:paraId="305616A9" w14:textId="77777777" w:rsidTr="00023A2F">
        <w:trPr>
          <w:trHeight w:val="368"/>
        </w:trPr>
        <w:tc>
          <w:tcPr>
            <w:tcW w:w="9350" w:type="dxa"/>
            <w:gridSpan w:val="4"/>
            <w:shd w:val="clear" w:color="auto" w:fill="FFFFFF" w:themeFill="background1"/>
            <w:vAlign w:val="center"/>
          </w:tcPr>
          <w:p w14:paraId="276A33E8" w14:textId="77777777" w:rsidR="00E71064" w:rsidRPr="002163F8" w:rsidRDefault="00E71064" w:rsidP="00A632EA">
            <w:pPr>
              <w:spacing w:after="0" w:line="240" w:lineRule="auto"/>
              <w:jc w:val="center"/>
              <w:rPr>
                <w:rFonts w:eastAsia="Times New Roman" w:cstheme="minorHAnsi"/>
                <w:sz w:val="20"/>
                <w:szCs w:val="20"/>
              </w:rPr>
            </w:pPr>
            <w:r w:rsidRPr="002163F8">
              <w:rPr>
                <w:rFonts w:eastAsia="Times New Roman" w:cstheme="minorHAnsi"/>
                <w:sz w:val="20"/>
                <w:szCs w:val="20"/>
              </w:rPr>
              <w:t xml:space="preserve">The variables below </w:t>
            </w:r>
            <w:r w:rsidRPr="002163F8">
              <w:rPr>
                <w:rFonts w:eastAsia="Times New Roman" w:cstheme="minorHAnsi"/>
                <w:b/>
                <w:bCs/>
                <w:sz w:val="20"/>
                <w:szCs w:val="20"/>
              </w:rPr>
              <w:t>can be determined after the resolution of the outbreak</w:t>
            </w:r>
            <w:r w:rsidRPr="002163F8">
              <w:rPr>
                <w:rFonts w:eastAsia="Times New Roman" w:cstheme="minorHAnsi"/>
                <w:sz w:val="20"/>
                <w:szCs w:val="20"/>
              </w:rPr>
              <w:t xml:space="preserve"> using the facility’s county and state address information.</w:t>
            </w:r>
          </w:p>
        </w:tc>
      </w:tr>
      <w:tr w:rsidR="00E71064" w:rsidRPr="002163F8" w14:paraId="4E4805F0" w14:textId="77777777" w:rsidTr="00023A2F">
        <w:trPr>
          <w:trHeight w:val="458"/>
        </w:trPr>
        <w:tc>
          <w:tcPr>
            <w:tcW w:w="2065" w:type="dxa"/>
            <w:shd w:val="clear" w:color="auto" w:fill="EDEDED" w:themeFill="accent3" w:themeFillTint="33"/>
            <w:vAlign w:val="center"/>
          </w:tcPr>
          <w:p w14:paraId="71B020E4" w14:textId="77777777" w:rsidR="00E71064" w:rsidRPr="002163F8" w:rsidRDefault="00E71064" w:rsidP="00023A2F">
            <w:pPr>
              <w:spacing w:after="0" w:line="240" w:lineRule="auto"/>
              <w:rPr>
                <w:rFonts w:eastAsia="Times New Roman" w:cstheme="minorHAnsi"/>
                <w:sz w:val="20"/>
                <w:szCs w:val="20"/>
              </w:rPr>
            </w:pPr>
            <w:r w:rsidRPr="002163F8">
              <w:rPr>
                <w:rFonts w:eastAsia="Times New Roman" w:cstheme="minorHAnsi"/>
                <w:i/>
                <w:iCs/>
                <w:sz w:val="20"/>
                <w:szCs w:val="20"/>
              </w:rPr>
              <w:t>Urbanicity</w:t>
            </w:r>
            <w:r w:rsidRPr="002163F8">
              <w:rPr>
                <w:rFonts w:eastAsia="Times New Roman" w:cstheme="minorHAnsi"/>
                <w:sz w:val="20"/>
                <w:szCs w:val="20"/>
              </w:rPr>
              <w:t xml:space="preserve"> </w:t>
            </w:r>
          </w:p>
        </w:tc>
        <w:tc>
          <w:tcPr>
            <w:tcW w:w="1170" w:type="dxa"/>
            <w:shd w:val="clear" w:color="auto" w:fill="EDEDED" w:themeFill="accent3" w:themeFillTint="33"/>
            <w:vAlign w:val="bottom"/>
          </w:tcPr>
          <w:p w14:paraId="0CEAC052" w14:textId="77777777" w:rsidR="00E71064" w:rsidRPr="002163F8" w:rsidRDefault="00E71064" w:rsidP="00A632EA">
            <w:pPr>
              <w:spacing w:after="0" w:line="240" w:lineRule="auto"/>
              <w:jc w:val="center"/>
              <w:rPr>
                <w:rFonts w:eastAsia="Times New Roman" w:cstheme="minorHAnsi"/>
                <w:sz w:val="20"/>
                <w:szCs w:val="20"/>
              </w:rPr>
            </w:pPr>
            <w:r w:rsidRPr="002163F8">
              <w:rPr>
                <w:rFonts w:eastAsia="Times New Roman" w:cstheme="minorHAnsi"/>
                <w:sz w:val="20"/>
                <w:szCs w:val="20"/>
              </w:rPr>
              <w:t>Radio</w:t>
            </w:r>
          </w:p>
        </w:tc>
        <w:tc>
          <w:tcPr>
            <w:tcW w:w="3690" w:type="dxa"/>
            <w:shd w:val="clear" w:color="auto" w:fill="EDEDED" w:themeFill="accent3" w:themeFillTint="33"/>
          </w:tcPr>
          <w:p w14:paraId="24E0B613" w14:textId="77777777" w:rsidR="00E71064" w:rsidRPr="002163F8" w:rsidRDefault="00E71064" w:rsidP="00023A2F">
            <w:pPr>
              <w:spacing w:after="0" w:line="240" w:lineRule="auto"/>
              <w:rPr>
                <w:rFonts w:eastAsia="Times New Roman" w:cstheme="minorHAnsi"/>
                <w:i/>
                <w:iCs/>
                <w:sz w:val="20"/>
                <w:szCs w:val="20"/>
              </w:rPr>
            </w:pPr>
          </w:p>
          <w:p w14:paraId="5BB5B7CA" w14:textId="77777777" w:rsidR="00E71064" w:rsidRPr="002163F8" w:rsidRDefault="00E71064" w:rsidP="00023A2F">
            <w:pPr>
              <w:spacing w:after="0" w:line="240" w:lineRule="auto"/>
              <w:rPr>
                <w:rFonts w:eastAsia="Times New Roman" w:cstheme="minorHAnsi"/>
                <w:i/>
                <w:iCs/>
                <w:sz w:val="20"/>
                <w:szCs w:val="20"/>
              </w:rPr>
            </w:pPr>
          </w:p>
          <w:p w14:paraId="6558A5C2" w14:textId="77777777" w:rsidR="00E71064" w:rsidRPr="002163F8" w:rsidRDefault="00E71064" w:rsidP="00023A2F">
            <w:pPr>
              <w:spacing w:after="0" w:line="240" w:lineRule="auto"/>
              <w:rPr>
                <w:rFonts w:eastAsia="Times New Roman" w:cstheme="minorHAnsi"/>
                <w:sz w:val="20"/>
                <w:szCs w:val="20"/>
              </w:rPr>
            </w:pPr>
          </w:p>
          <w:p w14:paraId="14DBFA77" w14:textId="77777777" w:rsidR="00E71064" w:rsidRPr="002163F8" w:rsidRDefault="00E71064" w:rsidP="00023A2F">
            <w:pPr>
              <w:spacing w:after="0" w:line="240" w:lineRule="auto"/>
              <w:rPr>
                <w:rFonts w:eastAsia="Times New Roman" w:cstheme="minorHAnsi"/>
                <w:sz w:val="20"/>
                <w:szCs w:val="20"/>
              </w:rPr>
            </w:pPr>
            <w:r w:rsidRPr="002163F8">
              <w:rPr>
                <w:rFonts w:eastAsia="Times New Roman" w:cstheme="minorHAnsi"/>
                <w:sz w:val="20"/>
                <w:szCs w:val="20"/>
              </w:rPr>
              <w:t>Urban Area │ Urban Cluster│ Rural</w:t>
            </w:r>
          </w:p>
        </w:tc>
        <w:tc>
          <w:tcPr>
            <w:tcW w:w="2425" w:type="dxa"/>
            <w:shd w:val="clear" w:color="auto" w:fill="EDEDED" w:themeFill="accent3" w:themeFillTint="33"/>
          </w:tcPr>
          <w:p w14:paraId="56246BCA" w14:textId="77777777" w:rsidR="00E71064" w:rsidRPr="002163F8" w:rsidRDefault="00E71064" w:rsidP="00023A2F">
            <w:pPr>
              <w:spacing w:after="0" w:line="240" w:lineRule="auto"/>
              <w:rPr>
                <w:rFonts w:eastAsia="Times New Roman" w:cstheme="minorHAnsi"/>
                <w:sz w:val="20"/>
                <w:szCs w:val="20"/>
              </w:rPr>
            </w:pPr>
            <w:r w:rsidRPr="002163F8">
              <w:rPr>
                <w:rFonts w:eastAsia="Times New Roman" w:cstheme="minorHAnsi"/>
                <w:sz w:val="20"/>
                <w:szCs w:val="20"/>
              </w:rPr>
              <w:t xml:space="preserve">Using facility address information, this variable can be determined using census data* </w:t>
            </w:r>
          </w:p>
        </w:tc>
      </w:tr>
      <w:tr w:rsidR="00E71064" w:rsidRPr="002163F8" w14:paraId="19971724" w14:textId="77777777" w:rsidTr="00023A2F">
        <w:trPr>
          <w:trHeight w:val="300"/>
        </w:trPr>
        <w:tc>
          <w:tcPr>
            <w:tcW w:w="2065" w:type="dxa"/>
            <w:shd w:val="clear" w:color="auto" w:fill="EDEDED" w:themeFill="accent3" w:themeFillTint="33"/>
            <w:vAlign w:val="center"/>
          </w:tcPr>
          <w:p w14:paraId="3C18B50F" w14:textId="77777777" w:rsidR="00E71064" w:rsidRPr="002163F8" w:rsidRDefault="00E71064" w:rsidP="00023A2F">
            <w:pPr>
              <w:spacing w:after="0" w:line="240" w:lineRule="auto"/>
              <w:rPr>
                <w:rFonts w:eastAsia="Times New Roman" w:cstheme="minorHAnsi"/>
                <w:sz w:val="20"/>
                <w:szCs w:val="20"/>
              </w:rPr>
            </w:pPr>
            <w:r w:rsidRPr="002163F8">
              <w:rPr>
                <w:rFonts w:eastAsia="Times New Roman" w:cstheme="minorHAnsi"/>
                <w:i/>
                <w:iCs/>
                <w:sz w:val="20"/>
                <w:szCs w:val="20"/>
              </w:rPr>
              <w:t>Federally Qualified Health Center (FQHC)</w:t>
            </w:r>
            <w:r w:rsidRPr="002163F8">
              <w:rPr>
                <w:rFonts w:eastAsia="Times New Roman" w:cstheme="minorHAnsi"/>
                <w:sz w:val="20"/>
                <w:szCs w:val="20"/>
              </w:rPr>
              <w:t xml:space="preserve"> </w:t>
            </w:r>
          </w:p>
        </w:tc>
        <w:tc>
          <w:tcPr>
            <w:tcW w:w="1170" w:type="dxa"/>
            <w:shd w:val="clear" w:color="auto" w:fill="EDEDED" w:themeFill="accent3" w:themeFillTint="33"/>
            <w:vAlign w:val="bottom"/>
          </w:tcPr>
          <w:p w14:paraId="1AE6D75E" w14:textId="77777777" w:rsidR="00E71064" w:rsidRPr="002163F8" w:rsidRDefault="00E71064" w:rsidP="00A632EA">
            <w:pPr>
              <w:spacing w:after="0" w:line="240" w:lineRule="auto"/>
              <w:jc w:val="center"/>
              <w:rPr>
                <w:rFonts w:eastAsia="Times New Roman" w:cstheme="minorHAnsi"/>
                <w:sz w:val="20"/>
                <w:szCs w:val="20"/>
              </w:rPr>
            </w:pPr>
            <w:r w:rsidRPr="002163F8">
              <w:rPr>
                <w:rFonts w:eastAsia="Times New Roman" w:cstheme="minorHAnsi"/>
                <w:sz w:val="20"/>
                <w:szCs w:val="20"/>
              </w:rPr>
              <w:t>Radio</w:t>
            </w:r>
          </w:p>
        </w:tc>
        <w:tc>
          <w:tcPr>
            <w:tcW w:w="3690" w:type="dxa"/>
            <w:shd w:val="clear" w:color="auto" w:fill="EDEDED" w:themeFill="accent3" w:themeFillTint="33"/>
            <w:vAlign w:val="bottom"/>
          </w:tcPr>
          <w:p w14:paraId="24E0FF9A" w14:textId="77777777" w:rsidR="00E71064" w:rsidRPr="002163F8" w:rsidRDefault="00E71064" w:rsidP="00023A2F">
            <w:pPr>
              <w:spacing w:after="0" w:line="240" w:lineRule="auto"/>
              <w:rPr>
                <w:rFonts w:eastAsia="Times New Roman" w:cstheme="minorHAnsi"/>
                <w:sz w:val="20"/>
                <w:szCs w:val="20"/>
              </w:rPr>
            </w:pPr>
            <w:r w:rsidRPr="002163F8">
              <w:rPr>
                <w:rFonts w:eastAsia="Times New Roman" w:cstheme="minorHAnsi"/>
                <w:sz w:val="20"/>
                <w:szCs w:val="20"/>
              </w:rPr>
              <w:t>Yes│ No │ Unknown</w:t>
            </w:r>
          </w:p>
        </w:tc>
        <w:tc>
          <w:tcPr>
            <w:tcW w:w="2425" w:type="dxa"/>
            <w:shd w:val="clear" w:color="auto" w:fill="EDEDED" w:themeFill="accent3" w:themeFillTint="33"/>
          </w:tcPr>
          <w:p w14:paraId="66BA713D" w14:textId="77777777" w:rsidR="00E71064" w:rsidRPr="002163F8" w:rsidRDefault="00E71064" w:rsidP="00023A2F">
            <w:pPr>
              <w:spacing w:after="0" w:line="240" w:lineRule="auto"/>
              <w:rPr>
                <w:rFonts w:eastAsia="Times New Roman" w:cstheme="minorHAnsi"/>
                <w:sz w:val="20"/>
                <w:szCs w:val="20"/>
              </w:rPr>
            </w:pPr>
            <w:r w:rsidRPr="002163F8">
              <w:rPr>
                <w:rFonts w:eastAsia="Times New Roman" w:cstheme="minorHAnsi"/>
                <w:sz w:val="20"/>
                <w:szCs w:val="20"/>
              </w:rPr>
              <w:t xml:space="preserve">Using facility address information, this variable can be determined using Health Center Find tool </w:t>
            </w:r>
            <w:r w:rsidRPr="002163F8">
              <w:rPr>
                <w:rFonts w:eastAsia="Times New Roman" w:cstheme="minorHAnsi"/>
                <w:sz w:val="20"/>
                <w:szCs w:val="20"/>
                <w:vertAlign w:val="superscript"/>
              </w:rPr>
              <w:t>Ϯ</w:t>
            </w:r>
            <w:r w:rsidRPr="002163F8">
              <w:rPr>
                <w:rFonts w:eastAsia="Times New Roman" w:cstheme="minorHAnsi"/>
                <w:sz w:val="20"/>
                <w:szCs w:val="20"/>
              </w:rPr>
              <w:t xml:space="preserve"> </w:t>
            </w:r>
          </w:p>
        </w:tc>
      </w:tr>
      <w:tr w:rsidR="00E71064" w:rsidRPr="002163F8" w14:paraId="45013AAA" w14:textId="77777777" w:rsidTr="00023A2F">
        <w:trPr>
          <w:trHeight w:val="300"/>
        </w:trPr>
        <w:tc>
          <w:tcPr>
            <w:tcW w:w="2065" w:type="dxa"/>
            <w:shd w:val="clear" w:color="auto" w:fill="EDEDED" w:themeFill="accent3" w:themeFillTint="33"/>
            <w:vAlign w:val="center"/>
          </w:tcPr>
          <w:p w14:paraId="545F7BB8" w14:textId="77777777" w:rsidR="00E71064" w:rsidRPr="002163F8" w:rsidRDefault="00E71064" w:rsidP="00023A2F">
            <w:pPr>
              <w:spacing w:after="0" w:line="240" w:lineRule="auto"/>
              <w:rPr>
                <w:rFonts w:eastAsia="Times New Roman" w:cstheme="minorHAnsi"/>
                <w:sz w:val="20"/>
                <w:szCs w:val="20"/>
              </w:rPr>
            </w:pPr>
            <w:r w:rsidRPr="002163F8">
              <w:rPr>
                <w:rFonts w:eastAsia="Times New Roman" w:cstheme="minorHAnsi"/>
                <w:i/>
                <w:iCs/>
                <w:sz w:val="20"/>
                <w:szCs w:val="20"/>
              </w:rPr>
              <w:t>Medically Underserved Area (MUA)</w:t>
            </w:r>
            <w:r w:rsidRPr="002163F8">
              <w:rPr>
                <w:rFonts w:eastAsia="Times New Roman" w:cstheme="minorHAnsi"/>
                <w:sz w:val="20"/>
                <w:szCs w:val="20"/>
              </w:rPr>
              <w:t xml:space="preserve"> </w:t>
            </w:r>
          </w:p>
        </w:tc>
        <w:tc>
          <w:tcPr>
            <w:tcW w:w="1170" w:type="dxa"/>
            <w:shd w:val="clear" w:color="auto" w:fill="EDEDED" w:themeFill="accent3" w:themeFillTint="33"/>
            <w:vAlign w:val="bottom"/>
          </w:tcPr>
          <w:p w14:paraId="6E1A3229" w14:textId="77777777" w:rsidR="00E71064" w:rsidRPr="002163F8" w:rsidRDefault="00E71064" w:rsidP="00A632EA">
            <w:pPr>
              <w:spacing w:after="0" w:line="240" w:lineRule="auto"/>
              <w:jc w:val="center"/>
              <w:rPr>
                <w:rFonts w:eastAsia="Times New Roman" w:cstheme="minorHAnsi"/>
                <w:sz w:val="20"/>
                <w:szCs w:val="20"/>
              </w:rPr>
            </w:pPr>
            <w:r w:rsidRPr="002163F8">
              <w:rPr>
                <w:rFonts w:eastAsia="Times New Roman" w:cstheme="minorHAnsi"/>
                <w:sz w:val="20"/>
                <w:szCs w:val="20"/>
              </w:rPr>
              <w:t>Radio</w:t>
            </w:r>
          </w:p>
        </w:tc>
        <w:tc>
          <w:tcPr>
            <w:tcW w:w="3690" w:type="dxa"/>
            <w:shd w:val="clear" w:color="auto" w:fill="EDEDED" w:themeFill="accent3" w:themeFillTint="33"/>
            <w:vAlign w:val="bottom"/>
          </w:tcPr>
          <w:p w14:paraId="7E033372" w14:textId="77777777" w:rsidR="00E71064" w:rsidRPr="002163F8" w:rsidRDefault="00E71064" w:rsidP="00023A2F">
            <w:pPr>
              <w:spacing w:after="0" w:line="240" w:lineRule="auto"/>
              <w:rPr>
                <w:rFonts w:eastAsia="Times New Roman" w:cstheme="minorHAnsi"/>
                <w:sz w:val="20"/>
                <w:szCs w:val="20"/>
              </w:rPr>
            </w:pPr>
            <w:r w:rsidRPr="002163F8">
              <w:rPr>
                <w:rFonts w:eastAsia="Times New Roman" w:cstheme="minorHAnsi"/>
                <w:sz w:val="20"/>
                <w:szCs w:val="20"/>
              </w:rPr>
              <w:t>Yes │ No│ Unknown</w:t>
            </w:r>
          </w:p>
        </w:tc>
        <w:tc>
          <w:tcPr>
            <w:tcW w:w="2425" w:type="dxa"/>
            <w:shd w:val="clear" w:color="auto" w:fill="EDEDED" w:themeFill="accent3" w:themeFillTint="33"/>
          </w:tcPr>
          <w:p w14:paraId="5BD993A0" w14:textId="77777777" w:rsidR="00E71064" w:rsidRPr="002163F8" w:rsidRDefault="00E71064" w:rsidP="00023A2F">
            <w:pPr>
              <w:spacing w:after="0" w:line="240" w:lineRule="auto"/>
              <w:rPr>
                <w:rFonts w:eastAsia="Times New Roman" w:cstheme="minorHAnsi"/>
                <w:sz w:val="20"/>
                <w:szCs w:val="20"/>
              </w:rPr>
            </w:pPr>
            <w:r w:rsidRPr="002163F8">
              <w:rPr>
                <w:rFonts w:eastAsia="Times New Roman" w:cstheme="minorHAnsi"/>
                <w:sz w:val="20"/>
                <w:szCs w:val="20"/>
              </w:rPr>
              <w:t xml:space="preserve">Using facility address information, this variable can be determined using MUA Find tool </w:t>
            </w:r>
            <w:r w:rsidRPr="002163F8">
              <w:rPr>
                <w:rFonts w:eastAsia="Times New Roman" w:cstheme="minorHAnsi"/>
                <w:sz w:val="20"/>
                <w:szCs w:val="20"/>
                <w:vertAlign w:val="superscript"/>
              </w:rPr>
              <w:t>§</w:t>
            </w:r>
            <w:r w:rsidRPr="002163F8">
              <w:rPr>
                <w:rFonts w:eastAsia="Times New Roman" w:cstheme="minorHAnsi"/>
                <w:sz w:val="20"/>
                <w:szCs w:val="20"/>
              </w:rPr>
              <w:t xml:space="preserve"> </w:t>
            </w:r>
          </w:p>
        </w:tc>
      </w:tr>
      <w:tr w:rsidR="00E71064" w:rsidRPr="002163F8" w14:paraId="5015E40C" w14:textId="77777777" w:rsidTr="00023A2F">
        <w:trPr>
          <w:trHeight w:val="300"/>
        </w:trPr>
        <w:tc>
          <w:tcPr>
            <w:tcW w:w="2065" w:type="dxa"/>
            <w:shd w:val="clear" w:color="auto" w:fill="EDEDED" w:themeFill="accent3" w:themeFillTint="33"/>
            <w:vAlign w:val="center"/>
          </w:tcPr>
          <w:p w14:paraId="5B3467EB" w14:textId="77777777" w:rsidR="00E71064" w:rsidRPr="002163F8" w:rsidRDefault="00E71064" w:rsidP="00023A2F">
            <w:pPr>
              <w:spacing w:after="0" w:line="240" w:lineRule="auto"/>
              <w:rPr>
                <w:rFonts w:eastAsia="Times New Roman" w:cstheme="minorHAnsi"/>
                <w:sz w:val="20"/>
                <w:szCs w:val="20"/>
              </w:rPr>
            </w:pPr>
            <w:r w:rsidRPr="002163F8">
              <w:rPr>
                <w:rFonts w:eastAsia="Times New Roman" w:cstheme="minorHAnsi"/>
                <w:i/>
                <w:iCs/>
                <w:sz w:val="20"/>
                <w:szCs w:val="20"/>
              </w:rPr>
              <w:t xml:space="preserve">Health </w:t>
            </w:r>
            <w:proofErr w:type="gramStart"/>
            <w:r w:rsidRPr="002163F8">
              <w:rPr>
                <w:rFonts w:eastAsia="Times New Roman" w:cstheme="minorHAnsi"/>
                <w:i/>
                <w:iCs/>
                <w:sz w:val="20"/>
                <w:szCs w:val="20"/>
              </w:rPr>
              <w:t xml:space="preserve">Professional </w:t>
            </w:r>
            <w:r w:rsidRPr="002163F8">
              <w:rPr>
                <w:rFonts w:eastAsia="Times New Roman" w:cstheme="minorHAnsi"/>
                <w:sz w:val="20"/>
                <w:szCs w:val="20"/>
              </w:rPr>
              <w:t xml:space="preserve"> </w:t>
            </w:r>
            <w:r w:rsidRPr="002163F8">
              <w:rPr>
                <w:rFonts w:eastAsia="Times New Roman" w:cstheme="minorHAnsi"/>
                <w:i/>
                <w:iCs/>
                <w:sz w:val="20"/>
                <w:szCs w:val="20"/>
              </w:rPr>
              <w:t>Shortage</w:t>
            </w:r>
            <w:proofErr w:type="gramEnd"/>
            <w:r w:rsidRPr="002163F8">
              <w:rPr>
                <w:rFonts w:eastAsia="Times New Roman" w:cstheme="minorHAnsi"/>
                <w:i/>
                <w:iCs/>
                <w:sz w:val="20"/>
                <w:szCs w:val="20"/>
              </w:rPr>
              <w:t xml:space="preserve"> Area (HPSA)</w:t>
            </w:r>
            <w:r w:rsidRPr="002163F8">
              <w:rPr>
                <w:rFonts w:eastAsia="Times New Roman" w:cstheme="minorHAnsi"/>
                <w:sz w:val="20"/>
                <w:szCs w:val="20"/>
              </w:rPr>
              <w:t xml:space="preserve"> </w:t>
            </w:r>
          </w:p>
        </w:tc>
        <w:tc>
          <w:tcPr>
            <w:tcW w:w="1170" w:type="dxa"/>
            <w:shd w:val="clear" w:color="auto" w:fill="EDEDED" w:themeFill="accent3" w:themeFillTint="33"/>
            <w:vAlign w:val="bottom"/>
          </w:tcPr>
          <w:p w14:paraId="04838C40" w14:textId="60ACABE3" w:rsidR="00E71064" w:rsidRPr="002163F8" w:rsidRDefault="00E71064" w:rsidP="00A632EA">
            <w:pPr>
              <w:spacing w:after="0" w:line="240" w:lineRule="auto"/>
              <w:jc w:val="center"/>
              <w:rPr>
                <w:rFonts w:eastAsia="Times New Roman" w:cstheme="minorHAnsi"/>
                <w:sz w:val="20"/>
                <w:szCs w:val="20"/>
              </w:rPr>
            </w:pPr>
            <w:r w:rsidRPr="002163F8">
              <w:rPr>
                <w:rFonts w:eastAsia="Times New Roman" w:cstheme="minorHAnsi"/>
                <w:sz w:val="20"/>
                <w:szCs w:val="20"/>
              </w:rPr>
              <w:t>Radio</w:t>
            </w:r>
          </w:p>
        </w:tc>
        <w:tc>
          <w:tcPr>
            <w:tcW w:w="3690" w:type="dxa"/>
            <w:shd w:val="clear" w:color="auto" w:fill="EDEDED" w:themeFill="accent3" w:themeFillTint="33"/>
            <w:vAlign w:val="bottom"/>
          </w:tcPr>
          <w:p w14:paraId="45A8199D" w14:textId="77777777" w:rsidR="00E71064" w:rsidRPr="002163F8" w:rsidRDefault="00E71064" w:rsidP="00023A2F">
            <w:pPr>
              <w:spacing w:after="0" w:line="240" w:lineRule="auto"/>
              <w:rPr>
                <w:rFonts w:eastAsia="Times New Roman" w:cstheme="minorHAnsi"/>
                <w:sz w:val="20"/>
                <w:szCs w:val="20"/>
              </w:rPr>
            </w:pPr>
            <w:r w:rsidRPr="002163F8">
              <w:rPr>
                <w:rFonts w:eastAsia="Times New Roman" w:cstheme="minorHAnsi"/>
                <w:sz w:val="20"/>
                <w:szCs w:val="20"/>
              </w:rPr>
              <w:t> Yes │ No│ Unknown</w:t>
            </w:r>
          </w:p>
        </w:tc>
        <w:tc>
          <w:tcPr>
            <w:tcW w:w="2425" w:type="dxa"/>
            <w:shd w:val="clear" w:color="auto" w:fill="EDEDED" w:themeFill="accent3" w:themeFillTint="33"/>
          </w:tcPr>
          <w:p w14:paraId="5CEB75DF" w14:textId="77777777" w:rsidR="00E71064" w:rsidRPr="002163F8" w:rsidRDefault="00E71064" w:rsidP="00023A2F">
            <w:pPr>
              <w:spacing w:after="0" w:line="240" w:lineRule="auto"/>
              <w:rPr>
                <w:rFonts w:eastAsia="Times New Roman" w:cstheme="minorHAnsi"/>
                <w:sz w:val="20"/>
                <w:szCs w:val="20"/>
              </w:rPr>
            </w:pPr>
            <w:r w:rsidRPr="002163F8">
              <w:rPr>
                <w:rFonts w:eastAsia="Times New Roman" w:cstheme="minorHAnsi"/>
                <w:sz w:val="20"/>
                <w:szCs w:val="20"/>
              </w:rPr>
              <w:t>Using facility address information, this variable can be determined using HPSA Find tool</w:t>
            </w:r>
            <w:r w:rsidRPr="002163F8">
              <w:rPr>
                <w:rFonts w:eastAsia="Times New Roman" w:cstheme="minorHAnsi"/>
                <w:sz w:val="20"/>
                <w:szCs w:val="20"/>
                <w:vertAlign w:val="superscript"/>
              </w:rPr>
              <w:t>¶</w:t>
            </w:r>
            <w:r w:rsidRPr="002163F8">
              <w:rPr>
                <w:rFonts w:eastAsia="Times New Roman" w:cstheme="minorHAnsi"/>
                <w:sz w:val="20"/>
                <w:szCs w:val="20"/>
              </w:rPr>
              <w:t xml:space="preserve"> </w:t>
            </w:r>
          </w:p>
        </w:tc>
      </w:tr>
      <w:tr w:rsidR="00E71064" w:rsidRPr="002163F8" w14:paraId="427D88FA" w14:textId="77777777" w:rsidTr="00023A2F">
        <w:trPr>
          <w:trHeight w:val="300"/>
        </w:trPr>
        <w:tc>
          <w:tcPr>
            <w:tcW w:w="9350" w:type="dxa"/>
            <w:gridSpan w:val="4"/>
            <w:shd w:val="clear" w:color="auto" w:fill="FFFFFF" w:themeFill="background1"/>
            <w:vAlign w:val="center"/>
          </w:tcPr>
          <w:p w14:paraId="72DA79BF" w14:textId="77777777" w:rsidR="00E71064" w:rsidRPr="002163F8" w:rsidRDefault="00E71064" w:rsidP="00023A2F">
            <w:pPr>
              <w:spacing w:after="0" w:line="240" w:lineRule="auto"/>
              <w:jc w:val="both"/>
              <w:rPr>
                <w:rFonts w:eastAsia="Times New Roman" w:cstheme="minorHAnsi"/>
                <w:sz w:val="20"/>
                <w:szCs w:val="20"/>
              </w:rPr>
            </w:pPr>
            <w:r w:rsidRPr="002163F8">
              <w:rPr>
                <w:rFonts w:eastAsia="Times New Roman" w:cstheme="minorHAnsi"/>
                <w:sz w:val="20"/>
                <w:szCs w:val="20"/>
              </w:rPr>
              <w:t xml:space="preserve">The variables below related to patient pay </w:t>
            </w:r>
            <w:r w:rsidRPr="002163F8">
              <w:rPr>
                <w:rFonts w:eastAsia="Times New Roman" w:cstheme="minorHAnsi"/>
                <w:b/>
                <w:bCs/>
                <w:sz w:val="20"/>
                <w:szCs w:val="20"/>
              </w:rPr>
              <w:t>can be determined after the resolution of the outbreak</w:t>
            </w:r>
            <w:r w:rsidRPr="002163F8">
              <w:rPr>
                <w:rFonts w:eastAsia="Times New Roman" w:cstheme="minorHAnsi"/>
                <w:sz w:val="20"/>
                <w:szCs w:val="20"/>
              </w:rPr>
              <w:t xml:space="preserve"> and may be obtained directly from healthcare facilities. </w:t>
            </w:r>
            <w:proofErr w:type="gramStart"/>
            <w:r w:rsidRPr="002163F8">
              <w:rPr>
                <w:rFonts w:eastAsia="Times New Roman" w:cstheme="minorHAnsi"/>
                <w:sz w:val="20"/>
                <w:szCs w:val="20"/>
              </w:rPr>
              <w:t>Patient</w:t>
            </w:r>
            <w:proofErr w:type="gramEnd"/>
            <w:r w:rsidRPr="002163F8">
              <w:rPr>
                <w:rFonts w:eastAsia="Times New Roman" w:cstheme="minorHAnsi"/>
                <w:sz w:val="20"/>
                <w:szCs w:val="20"/>
              </w:rPr>
              <w:t xml:space="preserve"> pay categories are not mutually exclusive.</w:t>
            </w:r>
          </w:p>
        </w:tc>
      </w:tr>
      <w:tr w:rsidR="00E71064" w:rsidRPr="002163F8" w14:paraId="2474E64D" w14:textId="77777777" w:rsidTr="00023A2F">
        <w:trPr>
          <w:trHeight w:val="962"/>
        </w:trPr>
        <w:tc>
          <w:tcPr>
            <w:tcW w:w="2065" w:type="dxa"/>
            <w:shd w:val="clear" w:color="auto" w:fill="EDEDED" w:themeFill="accent3" w:themeFillTint="33"/>
            <w:vAlign w:val="center"/>
          </w:tcPr>
          <w:p w14:paraId="64FCAA92" w14:textId="77777777" w:rsidR="00E71064" w:rsidRPr="002163F8" w:rsidRDefault="00E71064" w:rsidP="00023A2F">
            <w:pPr>
              <w:spacing w:after="0" w:line="240" w:lineRule="auto"/>
              <w:rPr>
                <w:rFonts w:eastAsia="Times New Roman" w:cstheme="minorHAnsi"/>
                <w:sz w:val="20"/>
                <w:szCs w:val="20"/>
              </w:rPr>
            </w:pPr>
            <w:r w:rsidRPr="002163F8">
              <w:rPr>
                <w:rFonts w:eastAsia="Times New Roman" w:cstheme="minorHAnsi"/>
                <w:b/>
                <w:bCs/>
                <w:sz w:val="20"/>
                <w:szCs w:val="20"/>
              </w:rPr>
              <w:t>Patient Pay Information Breakdown (past calendar year)</w:t>
            </w:r>
          </w:p>
        </w:tc>
        <w:tc>
          <w:tcPr>
            <w:tcW w:w="1170" w:type="dxa"/>
            <w:shd w:val="clear" w:color="auto" w:fill="EDEDED" w:themeFill="accent3" w:themeFillTint="33"/>
            <w:vAlign w:val="bottom"/>
          </w:tcPr>
          <w:p w14:paraId="4C289561" w14:textId="77777777" w:rsidR="00E71064" w:rsidRPr="002163F8" w:rsidRDefault="00E71064" w:rsidP="00023A2F">
            <w:pPr>
              <w:spacing w:after="0" w:line="240" w:lineRule="auto"/>
              <w:rPr>
                <w:rFonts w:eastAsia="Times New Roman" w:cstheme="minorHAnsi"/>
                <w:sz w:val="20"/>
                <w:szCs w:val="20"/>
              </w:rPr>
            </w:pPr>
          </w:p>
        </w:tc>
        <w:tc>
          <w:tcPr>
            <w:tcW w:w="3690" w:type="dxa"/>
            <w:shd w:val="clear" w:color="auto" w:fill="EDEDED" w:themeFill="accent3" w:themeFillTint="33"/>
          </w:tcPr>
          <w:p w14:paraId="4BF78B1F" w14:textId="77777777" w:rsidR="00E71064" w:rsidRPr="002163F8" w:rsidRDefault="00E71064" w:rsidP="00023A2F">
            <w:pPr>
              <w:spacing w:after="0" w:line="240" w:lineRule="auto"/>
              <w:rPr>
                <w:rFonts w:eastAsia="Times New Roman" w:cstheme="minorHAnsi"/>
                <w:sz w:val="20"/>
                <w:szCs w:val="20"/>
              </w:rPr>
            </w:pPr>
          </w:p>
        </w:tc>
        <w:tc>
          <w:tcPr>
            <w:tcW w:w="2425" w:type="dxa"/>
            <w:shd w:val="clear" w:color="auto" w:fill="EDEDED" w:themeFill="accent3" w:themeFillTint="33"/>
          </w:tcPr>
          <w:p w14:paraId="72A0F8C7" w14:textId="77777777" w:rsidR="00E71064" w:rsidRPr="002163F8" w:rsidRDefault="00E71064" w:rsidP="00023A2F">
            <w:pPr>
              <w:spacing w:after="0" w:line="240" w:lineRule="auto"/>
              <w:rPr>
                <w:rFonts w:eastAsia="Times New Roman" w:cstheme="minorHAnsi"/>
                <w:sz w:val="20"/>
                <w:szCs w:val="20"/>
              </w:rPr>
            </w:pPr>
          </w:p>
        </w:tc>
      </w:tr>
      <w:tr w:rsidR="00E71064" w:rsidRPr="002163F8" w14:paraId="4B628530" w14:textId="77777777" w:rsidTr="00023A2F">
        <w:trPr>
          <w:trHeight w:val="300"/>
        </w:trPr>
        <w:tc>
          <w:tcPr>
            <w:tcW w:w="2065" w:type="dxa"/>
            <w:shd w:val="clear" w:color="auto" w:fill="EDEDED" w:themeFill="accent3" w:themeFillTint="33"/>
            <w:vAlign w:val="center"/>
          </w:tcPr>
          <w:p w14:paraId="33B3E320" w14:textId="77777777" w:rsidR="00E71064" w:rsidRPr="002163F8" w:rsidRDefault="00E71064" w:rsidP="00023A2F">
            <w:pPr>
              <w:spacing w:after="0" w:line="240" w:lineRule="auto"/>
              <w:rPr>
                <w:rFonts w:eastAsia="Times New Roman" w:cstheme="minorHAnsi"/>
                <w:sz w:val="20"/>
                <w:szCs w:val="20"/>
              </w:rPr>
            </w:pPr>
            <w:r w:rsidRPr="002163F8">
              <w:rPr>
                <w:rFonts w:eastAsia="Times New Roman" w:cstheme="minorHAnsi"/>
                <w:sz w:val="20"/>
                <w:szCs w:val="20"/>
              </w:rPr>
              <w:lastRenderedPageBreak/>
              <w:t>Medicare/Medicaid Provider Number (MPN)</w:t>
            </w:r>
          </w:p>
        </w:tc>
        <w:tc>
          <w:tcPr>
            <w:tcW w:w="1170" w:type="dxa"/>
            <w:shd w:val="clear" w:color="auto" w:fill="EDEDED" w:themeFill="accent3" w:themeFillTint="33"/>
            <w:vAlign w:val="center"/>
          </w:tcPr>
          <w:p w14:paraId="171D2396" w14:textId="77777777" w:rsidR="00E71064" w:rsidRPr="002163F8" w:rsidRDefault="00E71064" w:rsidP="00A632EA">
            <w:pPr>
              <w:spacing w:after="0" w:line="240" w:lineRule="auto"/>
              <w:jc w:val="center"/>
              <w:rPr>
                <w:rFonts w:eastAsia="Times New Roman" w:cstheme="minorHAnsi"/>
                <w:sz w:val="20"/>
                <w:szCs w:val="20"/>
              </w:rPr>
            </w:pPr>
            <w:r w:rsidRPr="002163F8">
              <w:rPr>
                <w:rFonts w:eastAsia="Times New Roman" w:cstheme="minorHAnsi"/>
                <w:sz w:val="20"/>
                <w:szCs w:val="20"/>
              </w:rPr>
              <w:t>Text</w:t>
            </w:r>
          </w:p>
        </w:tc>
        <w:tc>
          <w:tcPr>
            <w:tcW w:w="3690" w:type="dxa"/>
            <w:shd w:val="clear" w:color="auto" w:fill="EDEDED" w:themeFill="accent3" w:themeFillTint="33"/>
          </w:tcPr>
          <w:p w14:paraId="53EAE69E" w14:textId="77777777" w:rsidR="00E71064" w:rsidRPr="002163F8" w:rsidRDefault="00E71064" w:rsidP="00023A2F">
            <w:pPr>
              <w:spacing w:after="0" w:line="240" w:lineRule="auto"/>
              <w:rPr>
                <w:rFonts w:eastAsia="Times New Roman" w:cstheme="minorHAnsi"/>
                <w:sz w:val="20"/>
                <w:szCs w:val="20"/>
              </w:rPr>
            </w:pPr>
          </w:p>
        </w:tc>
        <w:tc>
          <w:tcPr>
            <w:tcW w:w="2425" w:type="dxa"/>
            <w:shd w:val="clear" w:color="auto" w:fill="EDEDED" w:themeFill="accent3" w:themeFillTint="33"/>
          </w:tcPr>
          <w:p w14:paraId="759E0CEB" w14:textId="77777777" w:rsidR="00E71064" w:rsidRPr="002163F8" w:rsidRDefault="00E71064" w:rsidP="00023A2F">
            <w:pPr>
              <w:spacing w:after="0" w:line="240" w:lineRule="auto"/>
              <w:rPr>
                <w:rFonts w:eastAsia="Times New Roman" w:cstheme="minorHAnsi"/>
                <w:sz w:val="20"/>
                <w:szCs w:val="20"/>
              </w:rPr>
            </w:pPr>
            <w:r w:rsidRPr="002163F8">
              <w:rPr>
                <w:rFonts w:eastAsia="Times New Roman" w:cstheme="minorHAnsi"/>
                <w:sz w:val="20"/>
                <w:szCs w:val="20"/>
              </w:rPr>
              <w:t xml:space="preserve">If applicable to healthcare facility, this variable can be used to link CMS data to determine patient pay information. </w:t>
            </w:r>
          </w:p>
        </w:tc>
      </w:tr>
      <w:tr w:rsidR="00E71064" w:rsidRPr="002163F8" w14:paraId="66D7316D" w14:textId="77777777" w:rsidTr="00023A2F">
        <w:trPr>
          <w:trHeight w:val="300"/>
        </w:trPr>
        <w:tc>
          <w:tcPr>
            <w:tcW w:w="2065" w:type="dxa"/>
            <w:shd w:val="clear" w:color="auto" w:fill="EDEDED" w:themeFill="accent3" w:themeFillTint="33"/>
            <w:vAlign w:val="center"/>
          </w:tcPr>
          <w:p w14:paraId="1D9C58FB" w14:textId="77777777" w:rsidR="00E71064" w:rsidRPr="002163F8" w:rsidRDefault="00E71064" w:rsidP="00023A2F">
            <w:pPr>
              <w:spacing w:after="0" w:line="240" w:lineRule="auto"/>
              <w:rPr>
                <w:rFonts w:eastAsia="Times New Roman" w:cstheme="minorHAnsi"/>
                <w:sz w:val="20"/>
                <w:szCs w:val="20"/>
              </w:rPr>
            </w:pPr>
            <w:r w:rsidRPr="002163F8">
              <w:rPr>
                <w:rFonts w:eastAsia="Times New Roman" w:cstheme="minorHAnsi"/>
                <w:sz w:val="20"/>
                <w:szCs w:val="20"/>
              </w:rPr>
              <w:t>Percentage of patients on Medicare</w:t>
            </w:r>
          </w:p>
        </w:tc>
        <w:tc>
          <w:tcPr>
            <w:tcW w:w="1170" w:type="dxa"/>
            <w:shd w:val="clear" w:color="auto" w:fill="EDEDED" w:themeFill="accent3" w:themeFillTint="33"/>
            <w:vAlign w:val="center"/>
          </w:tcPr>
          <w:p w14:paraId="120E6729" w14:textId="5943A0C9" w:rsidR="00E71064" w:rsidRPr="002163F8" w:rsidRDefault="00E71064" w:rsidP="00A632EA">
            <w:pPr>
              <w:spacing w:after="0" w:line="240" w:lineRule="auto"/>
              <w:jc w:val="center"/>
              <w:rPr>
                <w:rFonts w:eastAsia="Times New Roman" w:cstheme="minorHAnsi"/>
                <w:sz w:val="20"/>
                <w:szCs w:val="20"/>
              </w:rPr>
            </w:pPr>
            <w:r w:rsidRPr="002163F8">
              <w:rPr>
                <w:rFonts w:eastAsia="Times New Roman" w:cstheme="minorHAnsi"/>
                <w:sz w:val="20"/>
                <w:szCs w:val="20"/>
              </w:rPr>
              <w:t>Text</w:t>
            </w:r>
          </w:p>
        </w:tc>
        <w:tc>
          <w:tcPr>
            <w:tcW w:w="3690" w:type="dxa"/>
            <w:shd w:val="clear" w:color="auto" w:fill="EDEDED" w:themeFill="accent3" w:themeFillTint="33"/>
          </w:tcPr>
          <w:p w14:paraId="4D98386E" w14:textId="77777777" w:rsidR="00E71064" w:rsidRPr="002163F8" w:rsidRDefault="00E71064" w:rsidP="00023A2F">
            <w:pPr>
              <w:spacing w:after="0" w:line="240" w:lineRule="auto"/>
              <w:rPr>
                <w:rFonts w:eastAsia="Times New Roman" w:cstheme="minorHAnsi"/>
                <w:sz w:val="20"/>
                <w:szCs w:val="20"/>
              </w:rPr>
            </w:pPr>
          </w:p>
        </w:tc>
        <w:tc>
          <w:tcPr>
            <w:tcW w:w="2425" w:type="dxa"/>
            <w:shd w:val="clear" w:color="auto" w:fill="EDEDED" w:themeFill="accent3" w:themeFillTint="33"/>
          </w:tcPr>
          <w:p w14:paraId="63B9B810" w14:textId="77777777" w:rsidR="00E71064" w:rsidRPr="002163F8" w:rsidRDefault="00E71064" w:rsidP="00023A2F">
            <w:pPr>
              <w:spacing w:after="0" w:line="240" w:lineRule="auto"/>
              <w:rPr>
                <w:rFonts w:eastAsia="Times New Roman" w:cstheme="minorHAnsi"/>
                <w:sz w:val="20"/>
                <w:szCs w:val="20"/>
              </w:rPr>
            </w:pPr>
          </w:p>
        </w:tc>
      </w:tr>
      <w:tr w:rsidR="00E71064" w:rsidRPr="002163F8" w14:paraId="4BC7666D" w14:textId="77777777" w:rsidTr="00023A2F">
        <w:trPr>
          <w:trHeight w:val="300"/>
        </w:trPr>
        <w:tc>
          <w:tcPr>
            <w:tcW w:w="2065" w:type="dxa"/>
            <w:shd w:val="clear" w:color="auto" w:fill="EDEDED" w:themeFill="accent3" w:themeFillTint="33"/>
            <w:vAlign w:val="center"/>
            <w:hideMark/>
          </w:tcPr>
          <w:p w14:paraId="689006D9" w14:textId="77777777" w:rsidR="00E71064" w:rsidRPr="002163F8" w:rsidRDefault="00E71064" w:rsidP="00023A2F">
            <w:pPr>
              <w:spacing w:after="0" w:line="240" w:lineRule="auto"/>
              <w:rPr>
                <w:rFonts w:eastAsia="Times New Roman" w:cstheme="minorHAnsi"/>
                <w:sz w:val="20"/>
                <w:szCs w:val="20"/>
              </w:rPr>
            </w:pPr>
            <w:r w:rsidRPr="002163F8">
              <w:rPr>
                <w:rFonts w:eastAsia="Times New Roman" w:cstheme="minorHAnsi"/>
                <w:sz w:val="20"/>
                <w:szCs w:val="20"/>
              </w:rPr>
              <w:t>Percentage of patients on Medicaid</w:t>
            </w:r>
          </w:p>
        </w:tc>
        <w:tc>
          <w:tcPr>
            <w:tcW w:w="1170" w:type="dxa"/>
            <w:shd w:val="clear" w:color="auto" w:fill="EDEDED" w:themeFill="accent3" w:themeFillTint="33"/>
            <w:vAlign w:val="center"/>
            <w:hideMark/>
          </w:tcPr>
          <w:p w14:paraId="7863B461" w14:textId="127C36AF" w:rsidR="00E71064" w:rsidRPr="002163F8" w:rsidRDefault="00E71064" w:rsidP="00A632EA">
            <w:pPr>
              <w:spacing w:after="0" w:line="240" w:lineRule="auto"/>
              <w:jc w:val="center"/>
              <w:rPr>
                <w:rFonts w:eastAsia="Times New Roman" w:cstheme="minorHAnsi"/>
                <w:sz w:val="20"/>
                <w:szCs w:val="20"/>
              </w:rPr>
            </w:pPr>
            <w:r w:rsidRPr="002163F8">
              <w:rPr>
                <w:rFonts w:eastAsia="Times New Roman" w:cstheme="minorHAnsi"/>
                <w:sz w:val="20"/>
                <w:szCs w:val="20"/>
              </w:rPr>
              <w:t>Text</w:t>
            </w:r>
          </w:p>
        </w:tc>
        <w:tc>
          <w:tcPr>
            <w:tcW w:w="3690" w:type="dxa"/>
            <w:shd w:val="clear" w:color="auto" w:fill="EDEDED" w:themeFill="accent3" w:themeFillTint="33"/>
          </w:tcPr>
          <w:p w14:paraId="240BEF9E" w14:textId="77777777" w:rsidR="00E71064" w:rsidRPr="002163F8" w:rsidRDefault="00E71064" w:rsidP="00023A2F">
            <w:pPr>
              <w:spacing w:after="0" w:line="240" w:lineRule="auto"/>
              <w:rPr>
                <w:rFonts w:eastAsia="Times New Roman" w:cstheme="minorHAnsi"/>
                <w:sz w:val="20"/>
                <w:szCs w:val="20"/>
              </w:rPr>
            </w:pPr>
          </w:p>
        </w:tc>
        <w:tc>
          <w:tcPr>
            <w:tcW w:w="2425" w:type="dxa"/>
            <w:shd w:val="clear" w:color="auto" w:fill="EDEDED" w:themeFill="accent3" w:themeFillTint="33"/>
          </w:tcPr>
          <w:p w14:paraId="78F435F8" w14:textId="77777777" w:rsidR="00E71064" w:rsidRPr="002163F8" w:rsidRDefault="00E71064" w:rsidP="00023A2F">
            <w:pPr>
              <w:spacing w:after="0" w:line="240" w:lineRule="auto"/>
              <w:rPr>
                <w:rFonts w:eastAsia="Times New Roman" w:cstheme="minorHAnsi"/>
                <w:sz w:val="20"/>
                <w:szCs w:val="20"/>
              </w:rPr>
            </w:pPr>
          </w:p>
        </w:tc>
      </w:tr>
      <w:tr w:rsidR="00E71064" w:rsidRPr="002163F8" w14:paraId="5CB8CC2F" w14:textId="77777777" w:rsidTr="00023A2F">
        <w:trPr>
          <w:trHeight w:val="300"/>
        </w:trPr>
        <w:tc>
          <w:tcPr>
            <w:tcW w:w="2065" w:type="dxa"/>
            <w:shd w:val="clear" w:color="auto" w:fill="EDEDED" w:themeFill="accent3" w:themeFillTint="33"/>
            <w:vAlign w:val="center"/>
          </w:tcPr>
          <w:p w14:paraId="3BB13CD6" w14:textId="77777777" w:rsidR="00E71064" w:rsidRPr="002163F8" w:rsidRDefault="00E71064" w:rsidP="00023A2F">
            <w:pPr>
              <w:spacing w:after="0" w:line="240" w:lineRule="auto"/>
              <w:rPr>
                <w:rFonts w:eastAsia="Times New Roman" w:cstheme="minorHAnsi"/>
                <w:i/>
                <w:iCs/>
                <w:sz w:val="20"/>
                <w:szCs w:val="20"/>
              </w:rPr>
            </w:pPr>
            <w:r w:rsidRPr="002163F8">
              <w:rPr>
                <w:rFonts w:eastAsia="Times New Roman" w:cstheme="minorHAnsi"/>
                <w:sz w:val="20"/>
                <w:szCs w:val="20"/>
              </w:rPr>
              <w:t>Percentage of patients using cash pay</w:t>
            </w:r>
          </w:p>
        </w:tc>
        <w:tc>
          <w:tcPr>
            <w:tcW w:w="1170" w:type="dxa"/>
            <w:shd w:val="clear" w:color="auto" w:fill="EDEDED" w:themeFill="accent3" w:themeFillTint="33"/>
            <w:vAlign w:val="center"/>
          </w:tcPr>
          <w:p w14:paraId="1977C466" w14:textId="424A8E1F" w:rsidR="00E71064" w:rsidRPr="002163F8" w:rsidRDefault="00E71064" w:rsidP="00A632EA">
            <w:pPr>
              <w:spacing w:after="0" w:line="240" w:lineRule="auto"/>
              <w:jc w:val="center"/>
              <w:rPr>
                <w:rFonts w:eastAsia="Times New Roman" w:cstheme="minorHAnsi"/>
                <w:sz w:val="20"/>
                <w:szCs w:val="20"/>
              </w:rPr>
            </w:pPr>
            <w:r w:rsidRPr="002163F8">
              <w:rPr>
                <w:rFonts w:eastAsia="Times New Roman" w:cstheme="minorHAnsi"/>
                <w:sz w:val="20"/>
                <w:szCs w:val="20"/>
              </w:rPr>
              <w:t>Text</w:t>
            </w:r>
          </w:p>
        </w:tc>
        <w:tc>
          <w:tcPr>
            <w:tcW w:w="3690" w:type="dxa"/>
            <w:shd w:val="clear" w:color="auto" w:fill="EDEDED" w:themeFill="accent3" w:themeFillTint="33"/>
          </w:tcPr>
          <w:p w14:paraId="22B62AB0" w14:textId="77777777" w:rsidR="00E71064" w:rsidRPr="002163F8" w:rsidRDefault="00E71064" w:rsidP="00023A2F">
            <w:pPr>
              <w:spacing w:after="0" w:line="240" w:lineRule="auto"/>
              <w:rPr>
                <w:rFonts w:eastAsia="Times New Roman" w:cstheme="minorHAnsi"/>
                <w:sz w:val="20"/>
                <w:szCs w:val="20"/>
              </w:rPr>
            </w:pPr>
          </w:p>
        </w:tc>
        <w:tc>
          <w:tcPr>
            <w:tcW w:w="2425" w:type="dxa"/>
            <w:shd w:val="clear" w:color="auto" w:fill="EDEDED" w:themeFill="accent3" w:themeFillTint="33"/>
          </w:tcPr>
          <w:p w14:paraId="41906D2A" w14:textId="77777777" w:rsidR="00E71064" w:rsidRPr="002163F8" w:rsidRDefault="00E71064" w:rsidP="00023A2F">
            <w:pPr>
              <w:spacing w:after="0" w:line="240" w:lineRule="auto"/>
              <w:rPr>
                <w:rFonts w:eastAsia="Times New Roman" w:cstheme="minorHAnsi"/>
                <w:sz w:val="20"/>
                <w:szCs w:val="20"/>
              </w:rPr>
            </w:pPr>
          </w:p>
        </w:tc>
      </w:tr>
      <w:tr w:rsidR="00E71064" w:rsidRPr="002163F8" w14:paraId="19157090" w14:textId="77777777" w:rsidTr="00023A2F">
        <w:trPr>
          <w:trHeight w:val="300"/>
        </w:trPr>
        <w:tc>
          <w:tcPr>
            <w:tcW w:w="2065" w:type="dxa"/>
            <w:tcBorders>
              <w:bottom w:val="single" w:sz="4" w:space="0" w:color="auto"/>
            </w:tcBorders>
            <w:shd w:val="clear" w:color="auto" w:fill="EDEDED" w:themeFill="accent3" w:themeFillTint="33"/>
            <w:vAlign w:val="center"/>
            <w:hideMark/>
          </w:tcPr>
          <w:p w14:paraId="387DFE71" w14:textId="77777777" w:rsidR="00E71064" w:rsidRPr="002163F8" w:rsidRDefault="00E71064" w:rsidP="00023A2F">
            <w:pPr>
              <w:spacing w:after="0" w:line="240" w:lineRule="auto"/>
              <w:rPr>
                <w:rFonts w:eastAsia="Times New Roman" w:cstheme="minorHAnsi"/>
                <w:sz w:val="20"/>
                <w:szCs w:val="20"/>
              </w:rPr>
            </w:pPr>
            <w:r w:rsidRPr="002163F8">
              <w:rPr>
                <w:rFonts w:eastAsia="Times New Roman" w:cstheme="minorHAnsi"/>
                <w:sz w:val="20"/>
                <w:szCs w:val="20"/>
              </w:rPr>
              <w:t>Percentage of patients using private insurance</w:t>
            </w:r>
          </w:p>
        </w:tc>
        <w:tc>
          <w:tcPr>
            <w:tcW w:w="1170" w:type="dxa"/>
            <w:tcBorders>
              <w:bottom w:val="single" w:sz="4" w:space="0" w:color="auto"/>
            </w:tcBorders>
            <w:shd w:val="clear" w:color="auto" w:fill="EDEDED" w:themeFill="accent3" w:themeFillTint="33"/>
            <w:vAlign w:val="center"/>
            <w:hideMark/>
          </w:tcPr>
          <w:p w14:paraId="549706F2" w14:textId="413B1E18" w:rsidR="00E71064" w:rsidRPr="002163F8" w:rsidRDefault="00E71064" w:rsidP="00A632EA">
            <w:pPr>
              <w:spacing w:after="0" w:line="240" w:lineRule="auto"/>
              <w:jc w:val="center"/>
              <w:rPr>
                <w:rFonts w:eastAsia="Times New Roman" w:cstheme="minorHAnsi"/>
                <w:sz w:val="20"/>
                <w:szCs w:val="20"/>
              </w:rPr>
            </w:pPr>
            <w:r w:rsidRPr="002163F8">
              <w:rPr>
                <w:rFonts w:eastAsia="Times New Roman" w:cstheme="minorHAnsi"/>
                <w:sz w:val="20"/>
                <w:szCs w:val="20"/>
              </w:rPr>
              <w:t>Text</w:t>
            </w:r>
          </w:p>
        </w:tc>
        <w:tc>
          <w:tcPr>
            <w:tcW w:w="3690" w:type="dxa"/>
            <w:tcBorders>
              <w:bottom w:val="single" w:sz="4" w:space="0" w:color="auto"/>
            </w:tcBorders>
            <w:shd w:val="clear" w:color="auto" w:fill="EDEDED" w:themeFill="accent3" w:themeFillTint="33"/>
          </w:tcPr>
          <w:p w14:paraId="40F26035" w14:textId="77777777" w:rsidR="00E71064" w:rsidRPr="002163F8" w:rsidRDefault="00E71064" w:rsidP="00023A2F">
            <w:pPr>
              <w:spacing w:after="0" w:line="240" w:lineRule="auto"/>
              <w:rPr>
                <w:rFonts w:eastAsia="Times New Roman" w:cstheme="minorHAnsi"/>
                <w:sz w:val="20"/>
                <w:szCs w:val="20"/>
              </w:rPr>
            </w:pPr>
          </w:p>
        </w:tc>
        <w:tc>
          <w:tcPr>
            <w:tcW w:w="2425" w:type="dxa"/>
            <w:tcBorders>
              <w:bottom w:val="single" w:sz="4" w:space="0" w:color="auto"/>
            </w:tcBorders>
            <w:shd w:val="clear" w:color="auto" w:fill="EDEDED" w:themeFill="accent3" w:themeFillTint="33"/>
          </w:tcPr>
          <w:p w14:paraId="2D61B97B" w14:textId="77777777" w:rsidR="00E71064" w:rsidRPr="002163F8" w:rsidRDefault="00E71064" w:rsidP="00023A2F">
            <w:pPr>
              <w:spacing w:after="0" w:line="240" w:lineRule="auto"/>
              <w:rPr>
                <w:rFonts w:eastAsia="Times New Roman" w:cstheme="minorHAnsi"/>
                <w:sz w:val="20"/>
                <w:szCs w:val="20"/>
              </w:rPr>
            </w:pPr>
          </w:p>
        </w:tc>
      </w:tr>
      <w:tr w:rsidR="00E71064" w:rsidRPr="002163F8" w14:paraId="48685B3F" w14:textId="77777777" w:rsidTr="00023A2F">
        <w:trPr>
          <w:trHeight w:val="935"/>
        </w:trPr>
        <w:tc>
          <w:tcPr>
            <w:tcW w:w="2065" w:type="dxa"/>
            <w:tcBorders>
              <w:bottom w:val="single" w:sz="4" w:space="0" w:color="auto"/>
            </w:tcBorders>
            <w:shd w:val="clear" w:color="auto" w:fill="EDEDED" w:themeFill="accent3" w:themeFillTint="33"/>
            <w:vAlign w:val="center"/>
          </w:tcPr>
          <w:p w14:paraId="668C05B9" w14:textId="77777777" w:rsidR="00E71064" w:rsidRPr="002163F8" w:rsidRDefault="00E71064" w:rsidP="00023A2F">
            <w:pPr>
              <w:spacing w:after="0" w:line="240" w:lineRule="auto"/>
              <w:rPr>
                <w:rFonts w:eastAsia="Times New Roman" w:cstheme="minorHAnsi"/>
                <w:sz w:val="20"/>
                <w:szCs w:val="20"/>
              </w:rPr>
            </w:pPr>
            <w:r w:rsidRPr="002163F8">
              <w:rPr>
                <w:rFonts w:eastAsia="Times New Roman" w:cstheme="minorHAnsi"/>
                <w:sz w:val="20"/>
                <w:szCs w:val="20"/>
              </w:rPr>
              <w:t>Percentage of patients using Tricare/VA/military insurance</w:t>
            </w:r>
          </w:p>
        </w:tc>
        <w:tc>
          <w:tcPr>
            <w:tcW w:w="1170" w:type="dxa"/>
            <w:tcBorders>
              <w:bottom w:val="single" w:sz="4" w:space="0" w:color="auto"/>
            </w:tcBorders>
            <w:shd w:val="clear" w:color="auto" w:fill="EDEDED" w:themeFill="accent3" w:themeFillTint="33"/>
            <w:vAlign w:val="center"/>
          </w:tcPr>
          <w:p w14:paraId="24C47A01" w14:textId="13FE489A" w:rsidR="00E71064" w:rsidRPr="002163F8" w:rsidRDefault="00E71064" w:rsidP="00A632EA">
            <w:pPr>
              <w:spacing w:after="0" w:line="240" w:lineRule="auto"/>
              <w:jc w:val="center"/>
              <w:rPr>
                <w:rFonts w:eastAsia="Times New Roman" w:cstheme="minorHAnsi"/>
                <w:sz w:val="20"/>
                <w:szCs w:val="20"/>
              </w:rPr>
            </w:pPr>
            <w:r w:rsidRPr="002163F8">
              <w:rPr>
                <w:rFonts w:eastAsia="Times New Roman" w:cstheme="minorHAnsi"/>
                <w:sz w:val="20"/>
                <w:szCs w:val="20"/>
              </w:rPr>
              <w:t>Text</w:t>
            </w:r>
          </w:p>
        </w:tc>
        <w:tc>
          <w:tcPr>
            <w:tcW w:w="3690" w:type="dxa"/>
            <w:tcBorders>
              <w:bottom w:val="single" w:sz="4" w:space="0" w:color="auto"/>
            </w:tcBorders>
            <w:shd w:val="clear" w:color="auto" w:fill="EDEDED" w:themeFill="accent3" w:themeFillTint="33"/>
          </w:tcPr>
          <w:p w14:paraId="20892C24" w14:textId="77777777" w:rsidR="00E71064" w:rsidRPr="002163F8" w:rsidRDefault="00E71064" w:rsidP="00023A2F">
            <w:pPr>
              <w:spacing w:after="0" w:line="240" w:lineRule="auto"/>
              <w:rPr>
                <w:rFonts w:eastAsia="Times New Roman" w:cstheme="minorHAnsi"/>
                <w:sz w:val="20"/>
                <w:szCs w:val="20"/>
              </w:rPr>
            </w:pPr>
          </w:p>
        </w:tc>
        <w:tc>
          <w:tcPr>
            <w:tcW w:w="2425" w:type="dxa"/>
            <w:tcBorders>
              <w:bottom w:val="single" w:sz="4" w:space="0" w:color="auto"/>
            </w:tcBorders>
            <w:shd w:val="clear" w:color="auto" w:fill="EDEDED" w:themeFill="accent3" w:themeFillTint="33"/>
          </w:tcPr>
          <w:p w14:paraId="496F2842" w14:textId="77777777" w:rsidR="00E71064" w:rsidRPr="002163F8" w:rsidRDefault="00E71064" w:rsidP="00023A2F">
            <w:pPr>
              <w:spacing w:after="0" w:line="240" w:lineRule="auto"/>
              <w:rPr>
                <w:rFonts w:eastAsia="Times New Roman" w:cstheme="minorHAnsi"/>
                <w:sz w:val="20"/>
                <w:szCs w:val="20"/>
              </w:rPr>
            </w:pPr>
          </w:p>
        </w:tc>
      </w:tr>
      <w:tr w:rsidR="00E71064" w:rsidRPr="002163F8" w14:paraId="6076D2BC" w14:textId="77777777" w:rsidTr="00023A2F">
        <w:trPr>
          <w:trHeight w:val="300"/>
        </w:trPr>
        <w:tc>
          <w:tcPr>
            <w:tcW w:w="2065" w:type="dxa"/>
            <w:tcBorders>
              <w:bottom w:val="single" w:sz="4" w:space="0" w:color="auto"/>
            </w:tcBorders>
            <w:shd w:val="clear" w:color="auto" w:fill="EDEDED" w:themeFill="accent3" w:themeFillTint="33"/>
            <w:vAlign w:val="bottom"/>
          </w:tcPr>
          <w:p w14:paraId="66814F9C" w14:textId="77777777" w:rsidR="00E71064" w:rsidRPr="002163F8" w:rsidRDefault="00E71064" w:rsidP="00023A2F">
            <w:pPr>
              <w:spacing w:after="0" w:line="240" w:lineRule="auto"/>
              <w:rPr>
                <w:rFonts w:eastAsia="Times New Roman" w:cstheme="minorHAnsi"/>
                <w:sz w:val="20"/>
                <w:szCs w:val="20"/>
              </w:rPr>
            </w:pPr>
            <w:r w:rsidRPr="002163F8">
              <w:rPr>
                <w:rFonts w:eastAsia="Times New Roman" w:cstheme="minorHAnsi"/>
                <w:sz w:val="20"/>
                <w:szCs w:val="20"/>
              </w:rPr>
              <w:t>Percentage of patients using IHS/Tribal Health Services</w:t>
            </w:r>
          </w:p>
        </w:tc>
        <w:tc>
          <w:tcPr>
            <w:tcW w:w="1170" w:type="dxa"/>
            <w:tcBorders>
              <w:bottom w:val="single" w:sz="4" w:space="0" w:color="auto"/>
            </w:tcBorders>
            <w:shd w:val="clear" w:color="auto" w:fill="EDEDED" w:themeFill="accent3" w:themeFillTint="33"/>
            <w:vAlign w:val="bottom"/>
          </w:tcPr>
          <w:p w14:paraId="09D7F7B4" w14:textId="77777777" w:rsidR="00E71064" w:rsidRPr="002163F8" w:rsidRDefault="00E71064" w:rsidP="00A632EA">
            <w:pPr>
              <w:spacing w:after="0" w:line="240" w:lineRule="auto"/>
              <w:jc w:val="center"/>
              <w:rPr>
                <w:rFonts w:eastAsia="Times New Roman" w:cstheme="minorHAnsi"/>
                <w:sz w:val="20"/>
                <w:szCs w:val="20"/>
              </w:rPr>
            </w:pPr>
            <w:r w:rsidRPr="002163F8">
              <w:rPr>
                <w:rFonts w:eastAsia="Times New Roman" w:cstheme="minorHAnsi"/>
                <w:sz w:val="20"/>
                <w:szCs w:val="20"/>
              </w:rPr>
              <w:t>Text</w:t>
            </w:r>
          </w:p>
        </w:tc>
        <w:tc>
          <w:tcPr>
            <w:tcW w:w="3690" w:type="dxa"/>
            <w:tcBorders>
              <w:bottom w:val="single" w:sz="4" w:space="0" w:color="auto"/>
            </w:tcBorders>
            <w:shd w:val="clear" w:color="auto" w:fill="EDEDED" w:themeFill="accent3" w:themeFillTint="33"/>
          </w:tcPr>
          <w:p w14:paraId="3D467AAD" w14:textId="77777777" w:rsidR="00E71064" w:rsidRPr="002163F8" w:rsidRDefault="00E71064" w:rsidP="00023A2F">
            <w:pPr>
              <w:spacing w:after="0" w:line="240" w:lineRule="auto"/>
              <w:rPr>
                <w:rFonts w:eastAsia="Times New Roman" w:cstheme="minorHAnsi"/>
                <w:sz w:val="20"/>
                <w:szCs w:val="20"/>
              </w:rPr>
            </w:pPr>
          </w:p>
        </w:tc>
        <w:tc>
          <w:tcPr>
            <w:tcW w:w="2425" w:type="dxa"/>
            <w:tcBorders>
              <w:bottom w:val="single" w:sz="4" w:space="0" w:color="auto"/>
            </w:tcBorders>
            <w:shd w:val="clear" w:color="auto" w:fill="EDEDED" w:themeFill="accent3" w:themeFillTint="33"/>
          </w:tcPr>
          <w:p w14:paraId="53DD00DC" w14:textId="77777777" w:rsidR="00E71064" w:rsidRPr="002163F8" w:rsidRDefault="00E71064" w:rsidP="00023A2F">
            <w:pPr>
              <w:spacing w:after="0" w:line="240" w:lineRule="auto"/>
              <w:rPr>
                <w:rFonts w:eastAsia="Times New Roman" w:cstheme="minorHAnsi"/>
                <w:sz w:val="20"/>
                <w:szCs w:val="20"/>
              </w:rPr>
            </w:pPr>
          </w:p>
        </w:tc>
      </w:tr>
      <w:tr w:rsidR="00805828" w:rsidRPr="002163F8" w14:paraId="1ACCB60C" w14:textId="77777777" w:rsidTr="00BB461E">
        <w:trPr>
          <w:trHeight w:val="135"/>
        </w:trPr>
        <w:tc>
          <w:tcPr>
            <w:tcW w:w="9350" w:type="dxa"/>
            <w:gridSpan w:val="4"/>
            <w:tcBorders>
              <w:top w:val="single" w:sz="4" w:space="0" w:color="auto"/>
              <w:bottom w:val="single" w:sz="4" w:space="0" w:color="auto"/>
            </w:tcBorders>
            <w:shd w:val="clear" w:color="auto" w:fill="FFFFFF" w:themeFill="background1"/>
          </w:tcPr>
          <w:p w14:paraId="48D5E57F" w14:textId="77777777" w:rsidR="00805828" w:rsidRDefault="00805828" w:rsidP="00023A2F">
            <w:pPr>
              <w:spacing w:after="0" w:line="240" w:lineRule="auto"/>
              <w:rPr>
                <w:rFonts w:eastAsia="Times New Roman" w:cstheme="minorHAnsi"/>
                <w:b/>
                <w:bCs/>
                <w:color w:val="000000"/>
                <w:sz w:val="20"/>
                <w:szCs w:val="20"/>
                <w:u w:val="single"/>
              </w:rPr>
            </w:pPr>
            <w:r w:rsidRPr="002163F8">
              <w:rPr>
                <w:rFonts w:eastAsia="Times New Roman" w:cstheme="minorHAnsi"/>
                <w:b/>
                <w:bCs/>
                <w:color w:val="000000"/>
                <w:sz w:val="20"/>
                <w:szCs w:val="20"/>
                <w:u w:val="single"/>
              </w:rPr>
              <w:t>Patient</w:t>
            </w:r>
            <w:r>
              <w:rPr>
                <w:rFonts w:eastAsia="Times New Roman" w:cstheme="minorHAnsi"/>
                <w:b/>
                <w:bCs/>
                <w:color w:val="000000"/>
                <w:sz w:val="20"/>
                <w:szCs w:val="20"/>
                <w:u w:val="single"/>
              </w:rPr>
              <w:t>-level</w:t>
            </w:r>
            <w:r w:rsidRPr="002163F8">
              <w:rPr>
                <w:rFonts w:eastAsia="Times New Roman" w:cstheme="minorHAnsi"/>
                <w:b/>
                <w:bCs/>
                <w:color w:val="000000"/>
                <w:sz w:val="20"/>
                <w:szCs w:val="20"/>
                <w:u w:val="single"/>
              </w:rPr>
              <w:t xml:space="preserve"> Information</w:t>
            </w:r>
          </w:p>
          <w:p w14:paraId="5B95BEFC" w14:textId="2D73A6E2" w:rsidR="002D3255" w:rsidRPr="002163F8" w:rsidRDefault="002D3255" w:rsidP="00023A2F">
            <w:pPr>
              <w:spacing w:after="0" w:line="240" w:lineRule="auto"/>
              <w:rPr>
                <w:rFonts w:eastAsia="Times New Roman" w:cstheme="minorHAnsi"/>
                <w:b/>
                <w:bCs/>
                <w:i/>
                <w:iCs/>
                <w:sz w:val="20"/>
                <w:szCs w:val="20"/>
              </w:rPr>
            </w:pPr>
          </w:p>
        </w:tc>
      </w:tr>
      <w:tr w:rsidR="00805828" w:rsidRPr="002163F8" w14:paraId="4A0D2CB0" w14:textId="77777777" w:rsidTr="00A632EA">
        <w:trPr>
          <w:trHeight w:val="1628"/>
        </w:trPr>
        <w:tc>
          <w:tcPr>
            <w:tcW w:w="9350" w:type="dxa"/>
            <w:gridSpan w:val="4"/>
            <w:tcBorders>
              <w:top w:val="single" w:sz="4" w:space="0" w:color="auto"/>
              <w:bottom w:val="single" w:sz="4" w:space="0" w:color="auto"/>
            </w:tcBorders>
            <w:shd w:val="clear" w:color="auto" w:fill="auto"/>
          </w:tcPr>
          <w:p w14:paraId="1D46DF4D" w14:textId="77777777" w:rsidR="00083ADA" w:rsidRPr="00A632EA" w:rsidRDefault="00083ADA" w:rsidP="00083ADA">
            <w:pPr>
              <w:spacing w:after="0" w:line="240" w:lineRule="auto"/>
              <w:rPr>
                <w:rFonts w:eastAsia="Times New Roman" w:cstheme="minorHAnsi"/>
                <w:sz w:val="20"/>
                <w:szCs w:val="20"/>
              </w:rPr>
            </w:pPr>
            <w:r w:rsidRPr="00A632EA">
              <w:rPr>
                <w:rFonts w:eastAsia="Times New Roman" w:cstheme="minorHAnsi"/>
                <w:sz w:val="20"/>
                <w:szCs w:val="20"/>
              </w:rPr>
              <w:t xml:space="preserve">The following variables capture health equity related data at the patient-level that </w:t>
            </w:r>
            <w:r w:rsidRPr="00A632EA">
              <w:rPr>
                <w:rFonts w:eastAsia="Times New Roman" w:cstheme="minorHAnsi"/>
                <w:b/>
                <w:bCs/>
                <w:sz w:val="20"/>
                <w:szCs w:val="20"/>
              </w:rPr>
              <w:t>can be obtained retrospectively and may be more challenging to collect even after the resolution of an outbreak</w:t>
            </w:r>
            <w:r w:rsidRPr="00A632EA">
              <w:rPr>
                <w:rFonts w:eastAsia="Times New Roman" w:cstheme="minorHAnsi"/>
                <w:sz w:val="20"/>
                <w:szCs w:val="20"/>
              </w:rPr>
              <w:t xml:space="preserve">. If attempting to collect this health equity information, </w:t>
            </w:r>
            <w:r w:rsidRPr="00A632EA">
              <w:rPr>
                <w:rFonts w:eastAsia="Times New Roman" w:cstheme="minorHAnsi"/>
                <w:b/>
                <w:bCs/>
                <w:sz w:val="20"/>
                <w:szCs w:val="20"/>
              </w:rPr>
              <w:t xml:space="preserve">data may be collected from </w:t>
            </w:r>
            <w:proofErr w:type="gramStart"/>
            <w:r w:rsidRPr="00A632EA">
              <w:rPr>
                <w:rFonts w:eastAsia="Times New Roman" w:cstheme="minorHAnsi"/>
                <w:b/>
                <w:bCs/>
                <w:sz w:val="20"/>
                <w:szCs w:val="20"/>
              </w:rPr>
              <w:t>a number of</w:t>
            </w:r>
            <w:proofErr w:type="gramEnd"/>
            <w:r w:rsidRPr="00A632EA">
              <w:rPr>
                <w:rFonts w:eastAsia="Times New Roman" w:cstheme="minorHAnsi"/>
                <w:b/>
                <w:bCs/>
                <w:sz w:val="20"/>
                <w:szCs w:val="20"/>
              </w:rPr>
              <w:t xml:space="preserve"> different sources</w:t>
            </w:r>
            <w:r w:rsidRPr="00A632EA">
              <w:rPr>
                <w:rFonts w:eastAsia="Times New Roman" w:cstheme="minorHAnsi"/>
                <w:sz w:val="20"/>
                <w:szCs w:val="20"/>
              </w:rPr>
              <w:t xml:space="preserve"> (e.g., electronic medical records, patient interviews or surveys, etc.). Therefore, the format of the questions should be tailored to the method of data collection selected. Additional explanations and recommendations are included in the implementation notes column. </w:t>
            </w:r>
          </w:p>
          <w:p w14:paraId="5ED26F85" w14:textId="77777777" w:rsidR="00805828" w:rsidRPr="002163F8" w:rsidRDefault="00805828" w:rsidP="00023A2F">
            <w:pPr>
              <w:spacing w:after="0" w:line="240" w:lineRule="auto"/>
              <w:rPr>
                <w:rFonts w:eastAsia="Times New Roman" w:cstheme="minorHAnsi"/>
                <w:b/>
                <w:bCs/>
                <w:color w:val="000000"/>
                <w:sz w:val="20"/>
                <w:szCs w:val="20"/>
                <w:u w:val="single"/>
              </w:rPr>
            </w:pPr>
          </w:p>
        </w:tc>
      </w:tr>
      <w:tr w:rsidR="00E60514" w:rsidRPr="002163F8" w14:paraId="38EE4F34" w14:textId="77777777" w:rsidTr="00023A2F">
        <w:trPr>
          <w:trHeight w:val="375"/>
        </w:trPr>
        <w:tc>
          <w:tcPr>
            <w:tcW w:w="2065" w:type="dxa"/>
            <w:tcBorders>
              <w:top w:val="single" w:sz="4" w:space="0" w:color="auto"/>
            </w:tcBorders>
            <w:shd w:val="clear" w:color="auto" w:fill="auto"/>
            <w:vAlign w:val="center"/>
          </w:tcPr>
          <w:p w14:paraId="751241BB" w14:textId="5210969D" w:rsidR="00E60514" w:rsidRPr="002163F8" w:rsidRDefault="00E60514" w:rsidP="00023A2F">
            <w:pPr>
              <w:spacing w:after="0" w:line="240" w:lineRule="auto"/>
              <w:rPr>
                <w:rFonts w:eastAsia="Times New Roman" w:cstheme="minorHAnsi"/>
                <w:b/>
                <w:bCs/>
                <w:color w:val="000000"/>
                <w:sz w:val="20"/>
                <w:szCs w:val="20"/>
                <w:u w:val="single"/>
              </w:rPr>
            </w:pPr>
            <w:r w:rsidRPr="002163F8">
              <w:rPr>
                <w:rFonts w:eastAsia="Times New Roman" w:cstheme="minorHAnsi"/>
                <w:color w:val="000000"/>
                <w:sz w:val="20"/>
                <w:szCs w:val="20"/>
              </w:rPr>
              <w:t xml:space="preserve">Date of entry into </w:t>
            </w:r>
            <w:proofErr w:type="spellStart"/>
            <w:r w:rsidR="00576800">
              <w:rPr>
                <w:rFonts w:eastAsia="Times New Roman" w:cstheme="minorHAnsi"/>
                <w:color w:val="000000"/>
                <w:sz w:val="20"/>
                <w:szCs w:val="20"/>
              </w:rPr>
              <w:t>REDCap</w:t>
            </w:r>
            <w:proofErr w:type="spellEnd"/>
          </w:p>
        </w:tc>
        <w:tc>
          <w:tcPr>
            <w:tcW w:w="1170" w:type="dxa"/>
            <w:tcBorders>
              <w:top w:val="single" w:sz="4" w:space="0" w:color="auto"/>
            </w:tcBorders>
            <w:shd w:val="clear" w:color="auto" w:fill="auto"/>
            <w:vAlign w:val="bottom"/>
          </w:tcPr>
          <w:p w14:paraId="5870A3E2" w14:textId="77777777" w:rsidR="00E60514" w:rsidRPr="002163F8" w:rsidRDefault="00E60514" w:rsidP="00023A2F">
            <w:pPr>
              <w:spacing w:after="0" w:line="240" w:lineRule="auto"/>
              <w:jc w:val="center"/>
              <w:rPr>
                <w:rFonts w:eastAsia="Times New Roman" w:cstheme="minorHAnsi"/>
                <w:sz w:val="20"/>
                <w:szCs w:val="20"/>
              </w:rPr>
            </w:pPr>
            <w:r w:rsidRPr="002163F8">
              <w:rPr>
                <w:rFonts w:eastAsia="Times New Roman" w:cstheme="minorHAnsi"/>
                <w:sz w:val="20"/>
                <w:szCs w:val="20"/>
              </w:rPr>
              <w:t>Text</w:t>
            </w:r>
          </w:p>
        </w:tc>
        <w:tc>
          <w:tcPr>
            <w:tcW w:w="3690" w:type="dxa"/>
            <w:tcBorders>
              <w:top w:val="single" w:sz="4" w:space="0" w:color="auto"/>
            </w:tcBorders>
          </w:tcPr>
          <w:p w14:paraId="744C062A" w14:textId="77777777" w:rsidR="00E60514" w:rsidRPr="002163F8" w:rsidRDefault="00E60514" w:rsidP="00023A2F">
            <w:pPr>
              <w:spacing w:after="0" w:line="240" w:lineRule="auto"/>
              <w:jc w:val="center"/>
              <w:rPr>
                <w:rFonts w:eastAsia="Times New Roman" w:cstheme="minorHAnsi"/>
                <w:sz w:val="20"/>
                <w:szCs w:val="20"/>
              </w:rPr>
            </w:pPr>
          </w:p>
        </w:tc>
        <w:tc>
          <w:tcPr>
            <w:tcW w:w="2425" w:type="dxa"/>
            <w:tcBorders>
              <w:top w:val="single" w:sz="4" w:space="0" w:color="auto"/>
            </w:tcBorders>
          </w:tcPr>
          <w:p w14:paraId="23957D22" w14:textId="616EF520" w:rsidR="00E60514" w:rsidRPr="002163F8" w:rsidRDefault="00E60514" w:rsidP="00023A2F">
            <w:pPr>
              <w:spacing w:after="0" w:line="240" w:lineRule="auto"/>
              <w:jc w:val="center"/>
              <w:rPr>
                <w:rFonts w:eastAsia="Times New Roman" w:cstheme="minorHAnsi"/>
                <w:sz w:val="20"/>
                <w:szCs w:val="20"/>
              </w:rPr>
            </w:pPr>
            <w:r w:rsidRPr="002163F8">
              <w:rPr>
                <w:rFonts w:eastAsia="Times New Roman" w:cstheme="minorHAnsi"/>
                <w:sz w:val="20"/>
                <w:szCs w:val="20"/>
              </w:rPr>
              <w:t xml:space="preserve">Can modify variable to be free text field or use action tag to automate date (if using </w:t>
            </w:r>
            <w:proofErr w:type="spellStart"/>
            <w:r w:rsidR="00576800">
              <w:rPr>
                <w:rFonts w:eastAsia="Times New Roman" w:cstheme="minorHAnsi"/>
                <w:sz w:val="20"/>
                <w:szCs w:val="20"/>
              </w:rPr>
              <w:t>REDCap</w:t>
            </w:r>
            <w:proofErr w:type="spellEnd"/>
            <w:r w:rsidRPr="002163F8">
              <w:rPr>
                <w:rFonts w:eastAsia="Times New Roman" w:cstheme="minorHAnsi"/>
                <w:sz w:val="20"/>
                <w:szCs w:val="20"/>
              </w:rPr>
              <w:t>)</w:t>
            </w:r>
          </w:p>
        </w:tc>
      </w:tr>
      <w:tr w:rsidR="00E60514" w:rsidRPr="002163F8" w14:paraId="49628C56" w14:textId="77777777" w:rsidTr="00023A2F">
        <w:trPr>
          <w:trHeight w:val="375"/>
        </w:trPr>
        <w:tc>
          <w:tcPr>
            <w:tcW w:w="2065" w:type="dxa"/>
            <w:shd w:val="clear" w:color="auto" w:fill="auto"/>
            <w:vAlign w:val="center"/>
          </w:tcPr>
          <w:p w14:paraId="29614D2B" w14:textId="77777777" w:rsidR="00E60514" w:rsidRPr="002163F8" w:rsidRDefault="00E60514" w:rsidP="00023A2F">
            <w:pPr>
              <w:spacing w:after="0" w:line="240" w:lineRule="auto"/>
              <w:rPr>
                <w:rFonts w:eastAsia="Times New Roman" w:cstheme="minorHAnsi"/>
                <w:b/>
                <w:bCs/>
                <w:color w:val="000000"/>
                <w:sz w:val="20"/>
                <w:szCs w:val="20"/>
                <w:u w:val="single"/>
              </w:rPr>
            </w:pPr>
            <w:r w:rsidRPr="002163F8">
              <w:rPr>
                <w:rFonts w:eastAsia="Times New Roman" w:cstheme="minorHAnsi"/>
                <w:color w:val="000000"/>
                <w:sz w:val="20"/>
                <w:szCs w:val="20"/>
              </w:rPr>
              <w:t>Name of person entering report</w:t>
            </w:r>
          </w:p>
        </w:tc>
        <w:tc>
          <w:tcPr>
            <w:tcW w:w="1170" w:type="dxa"/>
            <w:shd w:val="clear" w:color="auto" w:fill="auto"/>
            <w:vAlign w:val="bottom"/>
          </w:tcPr>
          <w:p w14:paraId="14DA24D8" w14:textId="77777777" w:rsidR="00E60514" w:rsidRPr="002163F8" w:rsidRDefault="00E60514" w:rsidP="00023A2F">
            <w:pPr>
              <w:spacing w:after="0" w:line="240" w:lineRule="auto"/>
              <w:jc w:val="center"/>
              <w:rPr>
                <w:rFonts w:eastAsia="Times New Roman" w:cstheme="minorHAnsi"/>
                <w:sz w:val="20"/>
                <w:szCs w:val="20"/>
              </w:rPr>
            </w:pPr>
            <w:r w:rsidRPr="002163F8">
              <w:rPr>
                <w:rFonts w:eastAsia="Times New Roman" w:cstheme="minorHAnsi"/>
                <w:sz w:val="20"/>
                <w:szCs w:val="20"/>
              </w:rPr>
              <w:t xml:space="preserve">Text </w:t>
            </w:r>
          </w:p>
        </w:tc>
        <w:tc>
          <w:tcPr>
            <w:tcW w:w="3690" w:type="dxa"/>
          </w:tcPr>
          <w:p w14:paraId="0FC42B1E" w14:textId="77777777" w:rsidR="00E60514" w:rsidRPr="002163F8" w:rsidRDefault="00E60514" w:rsidP="00023A2F">
            <w:pPr>
              <w:spacing w:after="0" w:line="240" w:lineRule="auto"/>
              <w:jc w:val="center"/>
              <w:rPr>
                <w:rFonts w:eastAsia="Times New Roman" w:cstheme="minorHAnsi"/>
                <w:sz w:val="20"/>
                <w:szCs w:val="20"/>
              </w:rPr>
            </w:pPr>
          </w:p>
        </w:tc>
        <w:tc>
          <w:tcPr>
            <w:tcW w:w="2425" w:type="dxa"/>
          </w:tcPr>
          <w:p w14:paraId="73B6DDA9" w14:textId="77777777" w:rsidR="00E60514" w:rsidRPr="002163F8" w:rsidRDefault="00E60514" w:rsidP="00023A2F">
            <w:pPr>
              <w:spacing w:after="0" w:line="240" w:lineRule="auto"/>
              <w:jc w:val="center"/>
              <w:rPr>
                <w:rFonts w:eastAsia="Times New Roman" w:cstheme="minorHAnsi"/>
                <w:sz w:val="20"/>
                <w:szCs w:val="20"/>
              </w:rPr>
            </w:pPr>
          </w:p>
        </w:tc>
      </w:tr>
      <w:tr w:rsidR="00E60514" w:rsidRPr="002163F8" w14:paraId="303842B1" w14:textId="77777777" w:rsidTr="00023A2F">
        <w:trPr>
          <w:trHeight w:val="375"/>
        </w:trPr>
        <w:tc>
          <w:tcPr>
            <w:tcW w:w="2065" w:type="dxa"/>
            <w:shd w:val="clear" w:color="auto" w:fill="auto"/>
            <w:vAlign w:val="center"/>
          </w:tcPr>
          <w:p w14:paraId="64AEA777" w14:textId="77777777" w:rsidR="00E60514" w:rsidRPr="002163F8" w:rsidRDefault="00E60514" w:rsidP="00023A2F">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Email of person entering report</w:t>
            </w:r>
          </w:p>
        </w:tc>
        <w:tc>
          <w:tcPr>
            <w:tcW w:w="1170" w:type="dxa"/>
            <w:shd w:val="clear" w:color="auto" w:fill="auto"/>
            <w:vAlign w:val="bottom"/>
          </w:tcPr>
          <w:p w14:paraId="1B5B7379" w14:textId="77777777" w:rsidR="00E60514" w:rsidRPr="002163F8" w:rsidRDefault="00E60514" w:rsidP="00023A2F">
            <w:pPr>
              <w:spacing w:after="0" w:line="240" w:lineRule="auto"/>
              <w:jc w:val="center"/>
              <w:rPr>
                <w:rFonts w:eastAsia="Times New Roman" w:cstheme="minorHAnsi"/>
                <w:sz w:val="20"/>
                <w:szCs w:val="20"/>
              </w:rPr>
            </w:pPr>
            <w:r w:rsidRPr="002163F8">
              <w:rPr>
                <w:rFonts w:eastAsia="Times New Roman" w:cstheme="minorHAnsi"/>
                <w:sz w:val="20"/>
                <w:szCs w:val="20"/>
              </w:rPr>
              <w:t xml:space="preserve">Text </w:t>
            </w:r>
          </w:p>
        </w:tc>
        <w:tc>
          <w:tcPr>
            <w:tcW w:w="3690" w:type="dxa"/>
          </w:tcPr>
          <w:p w14:paraId="1E69AA5F" w14:textId="77777777" w:rsidR="00E60514" w:rsidRPr="002163F8" w:rsidRDefault="00E60514" w:rsidP="00023A2F">
            <w:pPr>
              <w:spacing w:after="0" w:line="240" w:lineRule="auto"/>
              <w:jc w:val="center"/>
              <w:rPr>
                <w:rFonts w:eastAsia="Times New Roman" w:cstheme="minorHAnsi"/>
                <w:sz w:val="20"/>
                <w:szCs w:val="20"/>
              </w:rPr>
            </w:pPr>
          </w:p>
        </w:tc>
        <w:tc>
          <w:tcPr>
            <w:tcW w:w="2425" w:type="dxa"/>
          </w:tcPr>
          <w:p w14:paraId="56B9C7F1" w14:textId="77777777" w:rsidR="00E60514" w:rsidRPr="002163F8" w:rsidRDefault="00E60514" w:rsidP="00023A2F">
            <w:pPr>
              <w:spacing w:after="0" w:line="240" w:lineRule="auto"/>
              <w:jc w:val="center"/>
              <w:rPr>
                <w:rFonts w:eastAsia="Times New Roman" w:cstheme="minorHAnsi"/>
                <w:sz w:val="20"/>
                <w:szCs w:val="20"/>
              </w:rPr>
            </w:pPr>
          </w:p>
        </w:tc>
      </w:tr>
      <w:tr w:rsidR="00E60514" w:rsidRPr="002163F8" w14:paraId="660D30F8" w14:textId="77777777" w:rsidTr="00023A2F">
        <w:trPr>
          <w:trHeight w:val="300"/>
        </w:trPr>
        <w:tc>
          <w:tcPr>
            <w:tcW w:w="2065" w:type="dxa"/>
            <w:shd w:val="clear" w:color="auto" w:fill="auto"/>
            <w:vAlign w:val="center"/>
            <w:hideMark/>
          </w:tcPr>
          <w:p w14:paraId="7963477B" w14:textId="77777777" w:rsidR="00E60514" w:rsidRPr="002163F8" w:rsidRDefault="00E60514" w:rsidP="00023A2F">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Date of report</w:t>
            </w:r>
          </w:p>
        </w:tc>
        <w:tc>
          <w:tcPr>
            <w:tcW w:w="1170" w:type="dxa"/>
            <w:shd w:val="clear" w:color="auto" w:fill="auto"/>
            <w:vAlign w:val="bottom"/>
            <w:hideMark/>
          </w:tcPr>
          <w:p w14:paraId="70BA28F3" w14:textId="77777777" w:rsidR="00E60514" w:rsidRPr="002163F8" w:rsidRDefault="00E60514" w:rsidP="00023A2F">
            <w:pPr>
              <w:spacing w:after="0" w:line="240" w:lineRule="auto"/>
              <w:jc w:val="center"/>
              <w:rPr>
                <w:rFonts w:eastAsia="Times New Roman" w:cstheme="minorHAnsi"/>
                <w:color w:val="000000"/>
                <w:sz w:val="20"/>
                <w:szCs w:val="20"/>
              </w:rPr>
            </w:pPr>
            <w:r w:rsidRPr="002163F8">
              <w:rPr>
                <w:rFonts w:eastAsia="Times New Roman" w:cstheme="minorHAnsi"/>
                <w:color w:val="000000"/>
                <w:sz w:val="20"/>
                <w:szCs w:val="20"/>
              </w:rPr>
              <w:t xml:space="preserve">Text </w:t>
            </w:r>
          </w:p>
        </w:tc>
        <w:tc>
          <w:tcPr>
            <w:tcW w:w="3690" w:type="dxa"/>
          </w:tcPr>
          <w:p w14:paraId="30C1E871" w14:textId="77777777" w:rsidR="00E60514" w:rsidRPr="002163F8" w:rsidRDefault="00E60514" w:rsidP="00023A2F">
            <w:pPr>
              <w:spacing w:after="0" w:line="240" w:lineRule="auto"/>
              <w:jc w:val="center"/>
              <w:rPr>
                <w:rFonts w:eastAsia="Times New Roman" w:cstheme="minorHAnsi"/>
                <w:color w:val="000000"/>
                <w:sz w:val="20"/>
                <w:szCs w:val="20"/>
              </w:rPr>
            </w:pPr>
          </w:p>
        </w:tc>
        <w:tc>
          <w:tcPr>
            <w:tcW w:w="2425" w:type="dxa"/>
          </w:tcPr>
          <w:p w14:paraId="19FEFBC3" w14:textId="77777777" w:rsidR="00E60514" w:rsidRPr="002163F8" w:rsidRDefault="00E60514" w:rsidP="00023A2F">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Date of pdf export/ abstraction/patient interview</w:t>
            </w:r>
          </w:p>
        </w:tc>
      </w:tr>
      <w:tr w:rsidR="00492AEC" w:rsidRPr="002163F8" w14:paraId="624A69C2" w14:textId="77777777" w:rsidTr="00A632EA">
        <w:trPr>
          <w:trHeight w:val="300"/>
        </w:trPr>
        <w:tc>
          <w:tcPr>
            <w:tcW w:w="2065" w:type="dxa"/>
            <w:shd w:val="clear" w:color="auto" w:fill="auto"/>
            <w:vAlign w:val="bottom"/>
          </w:tcPr>
          <w:p w14:paraId="7084BB2C" w14:textId="06874EC5" w:rsidR="00492AEC" w:rsidRPr="002163F8" w:rsidRDefault="00963E16" w:rsidP="00E71064">
            <w:pPr>
              <w:spacing w:after="0" w:line="240" w:lineRule="auto"/>
              <w:rPr>
                <w:rFonts w:eastAsia="Times New Roman" w:cstheme="minorHAnsi"/>
                <w:color w:val="000000"/>
                <w:sz w:val="20"/>
                <w:szCs w:val="20"/>
              </w:rPr>
            </w:pPr>
            <w:r>
              <w:rPr>
                <w:rFonts w:eastAsia="Times New Roman" w:cstheme="minorHAnsi"/>
                <w:color w:val="000000"/>
                <w:sz w:val="20"/>
                <w:szCs w:val="20"/>
              </w:rPr>
              <w:t>Patient identifier</w:t>
            </w:r>
          </w:p>
        </w:tc>
        <w:tc>
          <w:tcPr>
            <w:tcW w:w="1170" w:type="dxa"/>
            <w:shd w:val="clear" w:color="auto" w:fill="auto"/>
            <w:vAlign w:val="bottom"/>
          </w:tcPr>
          <w:p w14:paraId="2F0D6FA9" w14:textId="3794D744" w:rsidR="00492AEC" w:rsidRPr="002163F8" w:rsidRDefault="00521986" w:rsidP="00A632EA">
            <w:pPr>
              <w:spacing w:after="0" w:line="240" w:lineRule="auto"/>
              <w:jc w:val="center"/>
              <w:rPr>
                <w:rFonts w:eastAsia="Times New Roman" w:cstheme="minorHAnsi"/>
                <w:color w:val="000000"/>
                <w:sz w:val="20"/>
                <w:szCs w:val="20"/>
              </w:rPr>
            </w:pPr>
            <w:r>
              <w:rPr>
                <w:rFonts w:eastAsia="Times New Roman" w:cstheme="minorHAnsi"/>
                <w:color w:val="000000"/>
                <w:sz w:val="20"/>
                <w:szCs w:val="20"/>
              </w:rPr>
              <w:t>Text</w:t>
            </w:r>
          </w:p>
        </w:tc>
        <w:tc>
          <w:tcPr>
            <w:tcW w:w="3690" w:type="dxa"/>
            <w:shd w:val="clear" w:color="auto" w:fill="auto"/>
          </w:tcPr>
          <w:p w14:paraId="318176CB" w14:textId="77777777" w:rsidR="00492AEC" w:rsidRPr="002163F8" w:rsidRDefault="00492AEC" w:rsidP="00E71064">
            <w:pPr>
              <w:spacing w:after="0" w:line="240" w:lineRule="auto"/>
              <w:rPr>
                <w:rFonts w:eastAsia="Times New Roman" w:cstheme="minorHAnsi"/>
                <w:color w:val="000000"/>
                <w:sz w:val="20"/>
                <w:szCs w:val="20"/>
              </w:rPr>
            </w:pPr>
          </w:p>
        </w:tc>
        <w:tc>
          <w:tcPr>
            <w:tcW w:w="2425" w:type="dxa"/>
            <w:shd w:val="clear" w:color="auto" w:fill="auto"/>
          </w:tcPr>
          <w:p w14:paraId="4EB71FC3" w14:textId="7D0D03D4" w:rsidR="00492AEC" w:rsidRPr="002163F8" w:rsidRDefault="00E60514" w:rsidP="00E71064">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If needed, TBD by investigators</w:t>
            </w:r>
          </w:p>
        </w:tc>
      </w:tr>
      <w:tr w:rsidR="00F3721A" w:rsidRPr="002163F8" w14:paraId="0CA1C78C" w14:textId="77777777" w:rsidTr="00A632EA">
        <w:trPr>
          <w:trHeight w:val="300"/>
        </w:trPr>
        <w:tc>
          <w:tcPr>
            <w:tcW w:w="2065" w:type="dxa"/>
            <w:shd w:val="clear" w:color="auto" w:fill="EDEDED" w:themeFill="accent3" w:themeFillTint="33"/>
            <w:vAlign w:val="center"/>
            <w:hideMark/>
          </w:tcPr>
          <w:p w14:paraId="1021F027" w14:textId="65C6AF2E" w:rsidR="00F3721A" w:rsidRPr="002163F8" w:rsidRDefault="00F3721A" w:rsidP="00F3721A">
            <w:pPr>
              <w:spacing w:after="0" w:line="240" w:lineRule="auto"/>
              <w:rPr>
                <w:rFonts w:eastAsia="Times New Roman" w:cstheme="minorHAnsi"/>
                <w:sz w:val="20"/>
                <w:szCs w:val="20"/>
              </w:rPr>
            </w:pPr>
            <w:r w:rsidRPr="002163F8">
              <w:rPr>
                <w:rFonts w:eastAsia="Times New Roman" w:cstheme="minorHAnsi"/>
                <w:color w:val="000000"/>
                <w:sz w:val="20"/>
                <w:szCs w:val="20"/>
              </w:rPr>
              <w:t>Patient name</w:t>
            </w:r>
          </w:p>
        </w:tc>
        <w:tc>
          <w:tcPr>
            <w:tcW w:w="1170" w:type="dxa"/>
            <w:shd w:val="clear" w:color="auto" w:fill="EDEDED" w:themeFill="accent3" w:themeFillTint="33"/>
            <w:vAlign w:val="bottom"/>
            <w:hideMark/>
          </w:tcPr>
          <w:p w14:paraId="0106B3DB" w14:textId="123B67E2" w:rsidR="00F3721A" w:rsidRPr="002163F8" w:rsidRDefault="00F3721A" w:rsidP="00A632EA">
            <w:pPr>
              <w:spacing w:after="0" w:line="240" w:lineRule="auto"/>
              <w:jc w:val="center"/>
              <w:rPr>
                <w:rFonts w:eastAsia="Times New Roman" w:cstheme="minorHAnsi"/>
                <w:color w:val="000000"/>
                <w:sz w:val="20"/>
                <w:szCs w:val="20"/>
              </w:rPr>
            </w:pPr>
            <w:r w:rsidRPr="002163F8">
              <w:rPr>
                <w:rFonts w:eastAsia="Times New Roman" w:cstheme="minorHAnsi"/>
                <w:color w:val="000000"/>
                <w:sz w:val="20"/>
                <w:szCs w:val="20"/>
              </w:rPr>
              <w:t xml:space="preserve">Text </w:t>
            </w:r>
          </w:p>
        </w:tc>
        <w:tc>
          <w:tcPr>
            <w:tcW w:w="3690" w:type="dxa"/>
            <w:shd w:val="clear" w:color="auto" w:fill="EDEDED" w:themeFill="accent3" w:themeFillTint="33"/>
          </w:tcPr>
          <w:p w14:paraId="0926ADCD" w14:textId="1B2BE433" w:rsidR="00F3721A" w:rsidRPr="002163F8" w:rsidRDefault="00F3721A" w:rsidP="00F3721A">
            <w:pPr>
              <w:spacing w:after="0" w:line="240" w:lineRule="auto"/>
              <w:rPr>
                <w:rFonts w:eastAsia="Times New Roman" w:cstheme="minorHAnsi"/>
                <w:color w:val="000000"/>
                <w:sz w:val="20"/>
                <w:szCs w:val="20"/>
              </w:rPr>
            </w:pPr>
          </w:p>
        </w:tc>
        <w:tc>
          <w:tcPr>
            <w:tcW w:w="2425" w:type="dxa"/>
            <w:shd w:val="clear" w:color="auto" w:fill="EDEDED" w:themeFill="accent3" w:themeFillTint="33"/>
          </w:tcPr>
          <w:p w14:paraId="3BD8F0FC" w14:textId="74A06B86" w:rsidR="00F3721A" w:rsidRPr="002163F8" w:rsidRDefault="00F3721A" w:rsidP="00F3721A">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First, Middle, Last names</w:t>
            </w:r>
          </w:p>
        </w:tc>
      </w:tr>
      <w:tr w:rsidR="00F3721A" w:rsidRPr="002163F8" w14:paraId="7F50E385" w14:textId="77777777" w:rsidTr="003E3A08">
        <w:trPr>
          <w:trHeight w:val="300"/>
        </w:trPr>
        <w:tc>
          <w:tcPr>
            <w:tcW w:w="2065" w:type="dxa"/>
            <w:shd w:val="clear" w:color="auto" w:fill="EDEDED" w:themeFill="accent3" w:themeFillTint="33"/>
            <w:vAlign w:val="bottom"/>
          </w:tcPr>
          <w:p w14:paraId="3570EABA" w14:textId="77777777" w:rsidR="00F3721A" w:rsidRPr="002163F8" w:rsidRDefault="00F3721A" w:rsidP="00F3721A">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 xml:space="preserve">Gender </w:t>
            </w:r>
          </w:p>
        </w:tc>
        <w:tc>
          <w:tcPr>
            <w:tcW w:w="1170" w:type="dxa"/>
            <w:shd w:val="clear" w:color="auto" w:fill="EDEDED" w:themeFill="accent3" w:themeFillTint="33"/>
            <w:vAlign w:val="bottom"/>
          </w:tcPr>
          <w:p w14:paraId="47E9A322" w14:textId="77777777" w:rsidR="00F3721A" w:rsidRPr="002163F8" w:rsidRDefault="00F3721A" w:rsidP="00A632EA">
            <w:pPr>
              <w:spacing w:after="0" w:line="240" w:lineRule="auto"/>
              <w:jc w:val="center"/>
              <w:rPr>
                <w:rFonts w:eastAsia="Times New Roman" w:cstheme="minorHAnsi"/>
                <w:sz w:val="20"/>
                <w:szCs w:val="20"/>
              </w:rPr>
            </w:pPr>
            <w:r w:rsidRPr="002163F8">
              <w:rPr>
                <w:rFonts w:eastAsia="Times New Roman" w:cstheme="minorHAnsi"/>
                <w:color w:val="000000"/>
                <w:sz w:val="20"/>
                <w:szCs w:val="20"/>
              </w:rPr>
              <w:t>Checkbox</w:t>
            </w:r>
            <w:r w:rsidRPr="002163F8">
              <w:rPr>
                <w:rFonts w:eastAsia="Times New Roman" w:cstheme="minorHAnsi"/>
                <w:sz w:val="20"/>
                <w:szCs w:val="20"/>
              </w:rPr>
              <w:br/>
            </w:r>
          </w:p>
        </w:tc>
        <w:tc>
          <w:tcPr>
            <w:tcW w:w="3690" w:type="dxa"/>
            <w:shd w:val="clear" w:color="auto" w:fill="EDEDED" w:themeFill="accent3" w:themeFillTint="33"/>
          </w:tcPr>
          <w:p w14:paraId="692426B7" w14:textId="77777777" w:rsidR="00F3721A" w:rsidRPr="002163F8" w:rsidRDefault="00F3721A" w:rsidP="00F3721A">
            <w:pPr>
              <w:spacing w:after="0" w:line="240" w:lineRule="auto"/>
              <w:rPr>
                <w:rFonts w:eastAsia="Times New Roman" w:cstheme="minorHAnsi"/>
                <w:sz w:val="20"/>
                <w:szCs w:val="20"/>
              </w:rPr>
            </w:pPr>
            <w:r w:rsidRPr="002163F8">
              <w:rPr>
                <w:rFonts w:eastAsia="Times New Roman" w:cstheme="minorHAnsi"/>
                <w:sz w:val="20"/>
                <w:szCs w:val="20"/>
              </w:rPr>
              <w:br/>
              <w:t xml:space="preserve">Male│ Female│ Transgender│ Something else </w:t>
            </w:r>
          </w:p>
          <w:p w14:paraId="2AEE32BE" w14:textId="77777777" w:rsidR="00F3721A" w:rsidRPr="002163F8" w:rsidRDefault="00F3721A" w:rsidP="00F3721A">
            <w:pPr>
              <w:spacing w:after="0" w:line="240" w:lineRule="auto"/>
              <w:rPr>
                <w:rFonts w:eastAsia="Times New Roman" w:cstheme="minorHAnsi"/>
                <w:sz w:val="20"/>
                <w:szCs w:val="20"/>
              </w:rPr>
            </w:pPr>
          </w:p>
          <w:p w14:paraId="0F1D6AF5" w14:textId="4949F06F" w:rsidR="00F3721A" w:rsidRPr="002163F8" w:rsidRDefault="007777BF" w:rsidP="00F3721A">
            <w:pPr>
              <w:spacing w:after="0" w:line="240" w:lineRule="auto"/>
              <w:rPr>
                <w:rFonts w:eastAsia="Times New Roman" w:cstheme="minorHAnsi"/>
                <w:i/>
                <w:iCs/>
                <w:color w:val="000000"/>
                <w:sz w:val="20"/>
                <w:szCs w:val="20"/>
              </w:rPr>
            </w:pPr>
            <w:r>
              <w:rPr>
                <w:rFonts w:eastAsia="Times New Roman" w:cstheme="minorHAnsi"/>
                <w:i/>
                <w:iCs/>
                <w:sz w:val="20"/>
                <w:szCs w:val="20"/>
              </w:rPr>
              <w:t>Check</w:t>
            </w:r>
            <w:r w:rsidRPr="002163F8">
              <w:rPr>
                <w:rFonts w:eastAsia="Times New Roman" w:cstheme="minorHAnsi"/>
                <w:i/>
                <w:iCs/>
                <w:sz w:val="20"/>
                <w:szCs w:val="20"/>
              </w:rPr>
              <w:t xml:space="preserve"> </w:t>
            </w:r>
            <w:r w:rsidR="00F3721A" w:rsidRPr="002163F8">
              <w:rPr>
                <w:rFonts w:eastAsia="Times New Roman" w:cstheme="minorHAnsi"/>
                <w:i/>
                <w:iCs/>
                <w:sz w:val="20"/>
                <w:szCs w:val="20"/>
              </w:rPr>
              <w:t>all that apply.</w:t>
            </w:r>
          </w:p>
        </w:tc>
        <w:tc>
          <w:tcPr>
            <w:tcW w:w="2425" w:type="dxa"/>
            <w:shd w:val="clear" w:color="auto" w:fill="EDEDED" w:themeFill="accent3" w:themeFillTint="33"/>
          </w:tcPr>
          <w:p w14:paraId="769CFADD" w14:textId="77777777" w:rsidR="00F3721A" w:rsidRPr="002163F8" w:rsidRDefault="00F3721A" w:rsidP="00F3721A">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Gender as patient describes themselves**</w:t>
            </w:r>
          </w:p>
        </w:tc>
      </w:tr>
      <w:tr w:rsidR="00F3721A" w:rsidRPr="002163F8" w14:paraId="557896EA" w14:textId="77777777" w:rsidTr="003E3A08">
        <w:trPr>
          <w:trHeight w:val="300"/>
        </w:trPr>
        <w:tc>
          <w:tcPr>
            <w:tcW w:w="2065" w:type="dxa"/>
            <w:shd w:val="clear" w:color="auto" w:fill="EDEDED" w:themeFill="accent3" w:themeFillTint="33"/>
            <w:vAlign w:val="bottom"/>
          </w:tcPr>
          <w:p w14:paraId="5D35739B" w14:textId="77777777" w:rsidR="00F3721A" w:rsidRPr="002163F8" w:rsidRDefault="00F3721A" w:rsidP="00F3721A">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Sexual orientation</w:t>
            </w:r>
          </w:p>
        </w:tc>
        <w:tc>
          <w:tcPr>
            <w:tcW w:w="1170" w:type="dxa"/>
            <w:shd w:val="clear" w:color="auto" w:fill="EDEDED" w:themeFill="accent3" w:themeFillTint="33"/>
            <w:vAlign w:val="bottom"/>
          </w:tcPr>
          <w:p w14:paraId="66A0D8BF" w14:textId="77777777" w:rsidR="00F3721A" w:rsidRPr="002163F8" w:rsidRDefault="00F3721A" w:rsidP="00A632EA">
            <w:pPr>
              <w:spacing w:after="0" w:line="240" w:lineRule="auto"/>
              <w:jc w:val="center"/>
              <w:rPr>
                <w:rFonts w:eastAsia="Times New Roman" w:cstheme="minorHAnsi"/>
                <w:color w:val="000000"/>
                <w:sz w:val="20"/>
                <w:szCs w:val="20"/>
              </w:rPr>
            </w:pPr>
            <w:r w:rsidRPr="002163F8">
              <w:rPr>
                <w:rFonts w:cstheme="minorHAnsi"/>
                <w:sz w:val="20"/>
                <w:szCs w:val="20"/>
              </w:rPr>
              <w:t>Radio</w:t>
            </w:r>
          </w:p>
        </w:tc>
        <w:tc>
          <w:tcPr>
            <w:tcW w:w="3690" w:type="dxa"/>
            <w:shd w:val="clear" w:color="auto" w:fill="EDEDED" w:themeFill="accent3" w:themeFillTint="33"/>
          </w:tcPr>
          <w:p w14:paraId="43A8169D" w14:textId="77777777" w:rsidR="00F3721A" w:rsidRPr="002163F8" w:rsidRDefault="00F3721A" w:rsidP="00F3721A">
            <w:pPr>
              <w:spacing w:after="0" w:line="240" w:lineRule="auto"/>
              <w:rPr>
                <w:rFonts w:cstheme="minorHAnsi"/>
                <w:sz w:val="20"/>
                <w:szCs w:val="20"/>
              </w:rPr>
            </w:pPr>
            <w:r w:rsidRPr="002163F8">
              <w:rPr>
                <w:rFonts w:cstheme="minorHAnsi"/>
                <w:sz w:val="20"/>
                <w:szCs w:val="20"/>
              </w:rPr>
              <w:t xml:space="preserve">Lesbian or Gay </w:t>
            </w:r>
            <w:r w:rsidRPr="002163F8">
              <w:rPr>
                <w:rFonts w:eastAsia="Times New Roman" w:cstheme="minorHAnsi"/>
                <w:sz w:val="20"/>
                <w:szCs w:val="20"/>
              </w:rPr>
              <w:t xml:space="preserve">│ </w:t>
            </w:r>
            <w:r w:rsidRPr="002163F8">
              <w:rPr>
                <w:rFonts w:cstheme="minorHAnsi"/>
                <w:sz w:val="20"/>
                <w:szCs w:val="20"/>
              </w:rPr>
              <w:t xml:space="preserve">Straight, that is not lesbian or gay </w:t>
            </w:r>
            <w:r w:rsidRPr="002163F8">
              <w:rPr>
                <w:rFonts w:eastAsia="Times New Roman" w:cstheme="minorHAnsi"/>
                <w:sz w:val="20"/>
                <w:szCs w:val="20"/>
              </w:rPr>
              <w:t xml:space="preserve">│ </w:t>
            </w:r>
            <w:r w:rsidRPr="002163F8">
              <w:rPr>
                <w:rFonts w:cstheme="minorHAnsi"/>
                <w:sz w:val="20"/>
                <w:szCs w:val="20"/>
              </w:rPr>
              <w:t>Bisexual</w:t>
            </w:r>
            <w:r w:rsidRPr="002163F8">
              <w:rPr>
                <w:rFonts w:eastAsia="Times New Roman" w:cstheme="minorHAnsi"/>
                <w:sz w:val="20"/>
                <w:szCs w:val="20"/>
              </w:rPr>
              <w:t xml:space="preserve">│ </w:t>
            </w:r>
            <w:r w:rsidRPr="002163F8">
              <w:rPr>
                <w:rFonts w:cstheme="minorHAnsi"/>
                <w:sz w:val="20"/>
                <w:szCs w:val="20"/>
              </w:rPr>
              <w:t>Something else</w:t>
            </w:r>
            <w:r w:rsidRPr="002163F8">
              <w:rPr>
                <w:rFonts w:eastAsia="Times New Roman" w:cstheme="minorHAnsi"/>
                <w:sz w:val="20"/>
                <w:szCs w:val="20"/>
              </w:rPr>
              <w:t xml:space="preserve">│ </w:t>
            </w:r>
            <w:r w:rsidRPr="002163F8">
              <w:rPr>
                <w:rFonts w:cstheme="minorHAnsi"/>
                <w:sz w:val="20"/>
                <w:szCs w:val="20"/>
              </w:rPr>
              <w:lastRenderedPageBreak/>
              <w:t>I don’t know the answer</w:t>
            </w:r>
            <w:r w:rsidRPr="002163F8">
              <w:rPr>
                <w:rFonts w:cstheme="minorHAnsi"/>
                <w:sz w:val="20"/>
                <w:szCs w:val="20"/>
              </w:rPr>
              <w:br/>
            </w:r>
          </w:p>
        </w:tc>
        <w:tc>
          <w:tcPr>
            <w:tcW w:w="2425" w:type="dxa"/>
            <w:shd w:val="clear" w:color="auto" w:fill="EDEDED" w:themeFill="accent3" w:themeFillTint="33"/>
          </w:tcPr>
          <w:p w14:paraId="22786F36" w14:textId="77777777" w:rsidR="00F3721A" w:rsidRPr="002163F8" w:rsidRDefault="00F3721A" w:rsidP="00F3721A">
            <w:pPr>
              <w:spacing w:after="0" w:line="240" w:lineRule="auto"/>
              <w:rPr>
                <w:rFonts w:cstheme="minorHAnsi"/>
                <w:sz w:val="20"/>
                <w:szCs w:val="20"/>
              </w:rPr>
            </w:pPr>
            <w:r w:rsidRPr="002163F8">
              <w:rPr>
                <w:rFonts w:cstheme="minorHAnsi"/>
                <w:sz w:val="20"/>
                <w:szCs w:val="20"/>
              </w:rPr>
              <w:lastRenderedPageBreak/>
              <w:t>Sexual orientation as patient describes themselves</w:t>
            </w:r>
            <w:r w:rsidRPr="002163F8">
              <w:rPr>
                <w:rFonts w:eastAsia="Times New Roman" w:cstheme="minorHAnsi"/>
                <w:sz w:val="20"/>
                <w:szCs w:val="20"/>
                <w:vertAlign w:val="superscript"/>
              </w:rPr>
              <w:t xml:space="preserve"> </w:t>
            </w:r>
            <w:proofErr w:type="gramStart"/>
            <w:r w:rsidRPr="002163F8">
              <w:rPr>
                <w:rFonts w:eastAsia="Times New Roman" w:cstheme="minorHAnsi"/>
                <w:sz w:val="20"/>
                <w:szCs w:val="20"/>
                <w:vertAlign w:val="superscript"/>
              </w:rPr>
              <w:t>ϮϮ</w:t>
            </w:r>
            <w:proofErr w:type="gramEnd"/>
          </w:p>
          <w:p w14:paraId="014F2CDC" w14:textId="77777777" w:rsidR="00F3721A" w:rsidRPr="002163F8" w:rsidRDefault="00F3721A" w:rsidP="00F3721A">
            <w:pPr>
              <w:spacing w:after="0" w:line="240" w:lineRule="auto"/>
              <w:rPr>
                <w:rFonts w:eastAsia="Times New Roman" w:cstheme="minorHAnsi"/>
                <w:color w:val="000000"/>
                <w:sz w:val="20"/>
                <w:szCs w:val="20"/>
              </w:rPr>
            </w:pPr>
          </w:p>
        </w:tc>
      </w:tr>
      <w:tr w:rsidR="00F3721A" w:rsidRPr="002163F8" w14:paraId="283177C2" w14:textId="77777777" w:rsidTr="003E3A08">
        <w:trPr>
          <w:trHeight w:val="300"/>
        </w:trPr>
        <w:tc>
          <w:tcPr>
            <w:tcW w:w="2065" w:type="dxa"/>
            <w:shd w:val="clear" w:color="auto" w:fill="EDEDED" w:themeFill="accent3" w:themeFillTint="33"/>
            <w:vAlign w:val="bottom"/>
          </w:tcPr>
          <w:p w14:paraId="0E42622F" w14:textId="77777777" w:rsidR="00F3721A" w:rsidRPr="002163F8" w:rsidRDefault="00F3721A" w:rsidP="00F3721A">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lastRenderedPageBreak/>
              <w:t>Race</w:t>
            </w:r>
          </w:p>
        </w:tc>
        <w:tc>
          <w:tcPr>
            <w:tcW w:w="1170" w:type="dxa"/>
            <w:shd w:val="clear" w:color="auto" w:fill="EDEDED" w:themeFill="accent3" w:themeFillTint="33"/>
            <w:vAlign w:val="bottom"/>
          </w:tcPr>
          <w:p w14:paraId="23BD557B" w14:textId="77777777" w:rsidR="00F3721A" w:rsidRPr="002163F8" w:rsidRDefault="00F3721A" w:rsidP="00A632EA">
            <w:pPr>
              <w:spacing w:after="0" w:line="240" w:lineRule="auto"/>
              <w:jc w:val="center"/>
              <w:rPr>
                <w:rFonts w:eastAsia="Times New Roman" w:cstheme="minorHAnsi"/>
                <w:color w:val="000000"/>
                <w:sz w:val="20"/>
                <w:szCs w:val="20"/>
              </w:rPr>
            </w:pPr>
            <w:r w:rsidRPr="002163F8">
              <w:rPr>
                <w:rFonts w:eastAsia="Times New Roman" w:cstheme="minorHAnsi"/>
                <w:color w:val="000000"/>
                <w:sz w:val="20"/>
                <w:szCs w:val="20"/>
              </w:rPr>
              <w:t>Checkbox</w:t>
            </w:r>
          </w:p>
        </w:tc>
        <w:tc>
          <w:tcPr>
            <w:tcW w:w="3690" w:type="dxa"/>
            <w:shd w:val="clear" w:color="auto" w:fill="EDEDED" w:themeFill="accent3" w:themeFillTint="33"/>
          </w:tcPr>
          <w:p w14:paraId="31851033" w14:textId="77777777" w:rsidR="00F3721A" w:rsidRPr="002163F8" w:rsidRDefault="00F3721A" w:rsidP="00F3721A">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White</w:t>
            </w:r>
            <w:r w:rsidRPr="002163F8">
              <w:rPr>
                <w:rFonts w:eastAsia="Times New Roman" w:cstheme="minorHAnsi"/>
                <w:sz w:val="20"/>
                <w:szCs w:val="20"/>
              </w:rPr>
              <w:t xml:space="preserve">│ </w:t>
            </w:r>
            <w:r w:rsidRPr="002163F8">
              <w:rPr>
                <w:rFonts w:eastAsia="Times New Roman" w:cstheme="minorHAnsi"/>
                <w:color w:val="000000"/>
                <w:sz w:val="20"/>
                <w:szCs w:val="20"/>
              </w:rPr>
              <w:t xml:space="preserve">Black or African </w:t>
            </w:r>
            <w:r w:rsidRPr="002163F8">
              <w:rPr>
                <w:rFonts w:cstheme="minorHAnsi"/>
                <w:sz w:val="20"/>
                <w:szCs w:val="20"/>
              </w:rPr>
              <w:t>American</w:t>
            </w:r>
            <w:r w:rsidRPr="002163F8">
              <w:rPr>
                <w:rFonts w:eastAsia="Times New Roman" w:cstheme="minorHAnsi"/>
                <w:sz w:val="20"/>
                <w:szCs w:val="20"/>
              </w:rPr>
              <w:t xml:space="preserve">│ </w:t>
            </w:r>
            <w:r w:rsidRPr="002163F8">
              <w:rPr>
                <w:rFonts w:cstheme="minorHAnsi"/>
                <w:sz w:val="20"/>
                <w:szCs w:val="20"/>
              </w:rPr>
              <w:t>American</w:t>
            </w:r>
            <w:r w:rsidRPr="002163F8">
              <w:rPr>
                <w:rFonts w:eastAsia="Times New Roman" w:cstheme="minorHAnsi"/>
                <w:color w:val="000000"/>
                <w:sz w:val="20"/>
                <w:szCs w:val="20"/>
              </w:rPr>
              <w:t xml:space="preserve"> Indian or Alaska Native </w:t>
            </w:r>
            <w:r w:rsidRPr="002163F8">
              <w:rPr>
                <w:rFonts w:eastAsia="Times New Roman" w:cstheme="minorHAnsi"/>
                <w:sz w:val="20"/>
                <w:szCs w:val="20"/>
              </w:rPr>
              <w:t>│</w:t>
            </w:r>
            <w:r w:rsidRPr="002163F8">
              <w:rPr>
                <w:rFonts w:eastAsia="Times New Roman" w:cstheme="minorHAnsi"/>
                <w:color w:val="000000"/>
                <w:sz w:val="20"/>
                <w:szCs w:val="20"/>
              </w:rPr>
              <w:t xml:space="preserve"> Asian </w:t>
            </w:r>
            <w:r w:rsidRPr="002163F8">
              <w:rPr>
                <w:rFonts w:eastAsia="Times New Roman" w:cstheme="minorHAnsi"/>
                <w:sz w:val="20"/>
                <w:szCs w:val="20"/>
              </w:rPr>
              <w:t xml:space="preserve">│ </w:t>
            </w:r>
            <w:r w:rsidRPr="002163F8">
              <w:rPr>
                <w:rFonts w:eastAsia="Times New Roman" w:cstheme="minorHAnsi"/>
                <w:color w:val="000000"/>
                <w:sz w:val="20"/>
                <w:szCs w:val="20"/>
              </w:rPr>
              <w:t>Native Hawaiian or Other Pacific Islander</w:t>
            </w:r>
            <w:r w:rsidRPr="002163F8">
              <w:rPr>
                <w:rFonts w:eastAsia="Times New Roman" w:cstheme="minorHAnsi"/>
                <w:sz w:val="20"/>
                <w:szCs w:val="20"/>
              </w:rPr>
              <w:t>│</w:t>
            </w:r>
            <w:r w:rsidRPr="002163F8">
              <w:rPr>
                <w:rFonts w:eastAsia="Times New Roman" w:cstheme="minorHAnsi"/>
                <w:color w:val="000000"/>
                <w:sz w:val="20"/>
                <w:szCs w:val="20"/>
              </w:rPr>
              <w:t xml:space="preserve"> Other (</w:t>
            </w:r>
            <w:proofErr w:type="gramStart"/>
            <w:r w:rsidRPr="002163F8">
              <w:rPr>
                <w:rFonts w:eastAsia="Times New Roman" w:cstheme="minorHAnsi"/>
                <w:color w:val="000000"/>
                <w:sz w:val="20"/>
                <w:szCs w:val="20"/>
              </w:rPr>
              <w:t xml:space="preserve">specify) </w:t>
            </w:r>
            <w:r w:rsidRPr="002163F8">
              <w:rPr>
                <w:rFonts w:eastAsia="Times New Roman" w:cstheme="minorHAnsi"/>
                <w:sz w:val="20"/>
                <w:szCs w:val="20"/>
              </w:rPr>
              <w:t xml:space="preserve"> </w:t>
            </w:r>
            <w:r w:rsidRPr="002163F8">
              <w:rPr>
                <w:rFonts w:eastAsia="Times New Roman" w:cstheme="minorHAnsi"/>
                <w:color w:val="000000"/>
                <w:sz w:val="20"/>
                <w:szCs w:val="20"/>
              </w:rPr>
              <w:t xml:space="preserve"> </w:t>
            </w:r>
            <w:proofErr w:type="gramEnd"/>
            <w:r w:rsidRPr="002163F8">
              <w:rPr>
                <w:rFonts w:eastAsia="Times New Roman" w:cstheme="minorHAnsi"/>
                <w:color w:val="000000"/>
                <w:sz w:val="20"/>
                <w:szCs w:val="20"/>
              </w:rPr>
              <w:t xml:space="preserve">Unknown </w:t>
            </w:r>
            <w:r w:rsidRPr="002163F8">
              <w:rPr>
                <w:rFonts w:eastAsia="Times New Roman" w:cstheme="minorHAnsi"/>
                <w:sz w:val="20"/>
                <w:szCs w:val="20"/>
              </w:rPr>
              <w:t xml:space="preserve">│ </w:t>
            </w:r>
            <w:r w:rsidRPr="002163F8">
              <w:rPr>
                <w:rFonts w:eastAsia="Times New Roman" w:cstheme="minorHAnsi"/>
                <w:color w:val="000000"/>
                <w:sz w:val="20"/>
                <w:szCs w:val="20"/>
              </w:rPr>
              <w:t xml:space="preserve"> Refused</w:t>
            </w:r>
          </w:p>
          <w:p w14:paraId="58CB3710" w14:textId="3499BCCC" w:rsidR="00F3721A" w:rsidRPr="002163F8" w:rsidRDefault="007777BF" w:rsidP="00F3721A">
            <w:pPr>
              <w:spacing w:after="0" w:line="240" w:lineRule="auto"/>
              <w:rPr>
                <w:rFonts w:eastAsia="Times New Roman" w:cstheme="minorHAnsi"/>
                <w:i/>
                <w:iCs/>
                <w:color w:val="000000"/>
                <w:sz w:val="20"/>
                <w:szCs w:val="20"/>
              </w:rPr>
            </w:pPr>
            <w:r>
              <w:rPr>
                <w:rFonts w:eastAsia="Times New Roman" w:cstheme="minorHAnsi"/>
                <w:i/>
                <w:iCs/>
                <w:color w:val="000000"/>
                <w:sz w:val="20"/>
                <w:szCs w:val="20"/>
              </w:rPr>
              <w:t>Check</w:t>
            </w:r>
            <w:r w:rsidRPr="002163F8">
              <w:rPr>
                <w:rFonts w:eastAsia="Times New Roman" w:cstheme="minorHAnsi"/>
                <w:i/>
                <w:iCs/>
                <w:color w:val="000000"/>
                <w:sz w:val="20"/>
                <w:szCs w:val="20"/>
              </w:rPr>
              <w:t xml:space="preserve"> </w:t>
            </w:r>
            <w:r w:rsidR="00F3721A" w:rsidRPr="002163F8">
              <w:rPr>
                <w:rFonts w:eastAsia="Times New Roman" w:cstheme="minorHAnsi"/>
                <w:i/>
                <w:iCs/>
                <w:color w:val="000000"/>
                <w:sz w:val="20"/>
                <w:szCs w:val="20"/>
              </w:rPr>
              <w:t xml:space="preserve">all that </w:t>
            </w:r>
            <w:proofErr w:type="gramStart"/>
            <w:r w:rsidR="00F3721A" w:rsidRPr="002163F8">
              <w:rPr>
                <w:rFonts w:eastAsia="Times New Roman" w:cstheme="minorHAnsi"/>
                <w:i/>
                <w:iCs/>
                <w:color w:val="000000"/>
                <w:sz w:val="20"/>
                <w:szCs w:val="20"/>
              </w:rPr>
              <w:t>apply</w:t>
            </w:r>
            <w:proofErr w:type="gramEnd"/>
          </w:p>
          <w:p w14:paraId="070C460B" w14:textId="77777777" w:rsidR="00F3721A" w:rsidRPr="002163F8" w:rsidRDefault="00F3721A" w:rsidP="00F3721A">
            <w:pPr>
              <w:spacing w:after="0" w:line="240" w:lineRule="auto"/>
              <w:rPr>
                <w:rFonts w:cstheme="minorHAnsi"/>
                <w:sz w:val="20"/>
                <w:szCs w:val="20"/>
              </w:rPr>
            </w:pPr>
          </w:p>
        </w:tc>
        <w:tc>
          <w:tcPr>
            <w:tcW w:w="2425" w:type="dxa"/>
            <w:shd w:val="clear" w:color="auto" w:fill="EDEDED" w:themeFill="accent3" w:themeFillTint="33"/>
          </w:tcPr>
          <w:p w14:paraId="7CE7D6AE" w14:textId="77777777" w:rsidR="00F3721A" w:rsidRPr="002163F8" w:rsidRDefault="00F3721A" w:rsidP="00F3721A">
            <w:pPr>
              <w:spacing w:after="0" w:line="240" w:lineRule="auto"/>
              <w:rPr>
                <w:rFonts w:cstheme="minorHAnsi"/>
                <w:sz w:val="20"/>
                <w:szCs w:val="20"/>
              </w:rPr>
            </w:pPr>
            <w:r w:rsidRPr="002163F8">
              <w:rPr>
                <w:rFonts w:cstheme="minorHAnsi"/>
                <w:sz w:val="20"/>
                <w:szCs w:val="20"/>
              </w:rPr>
              <w:t>Minimum recommended racial categories</w:t>
            </w:r>
            <w:r w:rsidRPr="002163F8">
              <w:rPr>
                <w:rFonts w:eastAsia="Times New Roman" w:cstheme="minorHAnsi"/>
                <w:sz w:val="20"/>
                <w:szCs w:val="20"/>
                <w:vertAlign w:val="superscript"/>
              </w:rPr>
              <w:t>§§</w:t>
            </w:r>
          </w:p>
          <w:p w14:paraId="6523C460" w14:textId="77777777" w:rsidR="00F3721A" w:rsidRPr="002163F8" w:rsidRDefault="00F3721A" w:rsidP="00F3721A">
            <w:pPr>
              <w:spacing w:after="0" w:line="240" w:lineRule="auto"/>
              <w:rPr>
                <w:rFonts w:eastAsia="Times New Roman" w:cstheme="minorHAnsi"/>
                <w:color w:val="000000"/>
                <w:sz w:val="20"/>
                <w:szCs w:val="20"/>
              </w:rPr>
            </w:pPr>
          </w:p>
        </w:tc>
      </w:tr>
      <w:tr w:rsidR="00F3721A" w:rsidRPr="002163F8" w14:paraId="3A44C0B7" w14:textId="77777777" w:rsidTr="003E3A08">
        <w:trPr>
          <w:trHeight w:val="2249"/>
        </w:trPr>
        <w:tc>
          <w:tcPr>
            <w:tcW w:w="2065" w:type="dxa"/>
            <w:shd w:val="clear" w:color="auto" w:fill="EDEDED" w:themeFill="accent3" w:themeFillTint="33"/>
            <w:vAlign w:val="bottom"/>
          </w:tcPr>
          <w:p w14:paraId="0CCC2200" w14:textId="77777777" w:rsidR="00F3721A" w:rsidRPr="002163F8" w:rsidRDefault="00F3721A" w:rsidP="00F3721A">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 xml:space="preserve">Ethnicity </w:t>
            </w:r>
          </w:p>
        </w:tc>
        <w:tc>
          <w:tcPr>
            <w:tcW w:w="1170" w:type="dxa"/>
            <w:shd w:val="clear" w:color="auto" w:fill="EDEDED" w:themeFill="accent3" w:themeFillTint="33"/>
            <w:vAlign w:val="bottom"/>
          </w:tcPr>
          <w:p w14:paraId="0E410948" w14:textId="77777777" w:rsidR="00F3721A" w:rsidRPr="002163F8" w:rsidRDefault="00F3721A" w:rsidP="00A632EA">
            <w:pPr>
              <w:spacing w:after="0" w:line="240" w:lineRule="auto"/>
              <w:jc w:val="center"/>
              <w:rPr>
                <w:rFonts w:eastAsia="Times New Roman" w:cstheme="minorHAnsi"/>
                <w:color w:val="000000"/>
                <w:sz w:val="20"/>
                <w:szCs w:val="20"/>
              </w:rPr>
            </w:pPr>
            <w:r w:rsidRPr="002163F8">
              <w:rPr>
                <w:rFonts w:eastAsia="Times New Roman" w:cstheme="minorHAnsi"/>
                <w:color w:val="000000"/>
                <w:sz w:val="20"/>
                <w:szCs w:val="20"/>
              </w:rPr>
              <w:t>Checkbox</w:t>
            </w:r>
          </w:p>
        </w:tc>
        <w:tc>
          <w:tcPr>
            <w:tcW w:w="3690" w:type="dxa"/>
            <w:shd w:val="clear" w:color="auto" w:fill="EDEDED" w:themeFill="accent3" w:themeFillTint="33"/>
            <w:vAlign w:val="bottom"/>
          </w:tcPr>
          <w:p w14:paraId="700DDA3B" w14:textId="77777777" w:rsidR="00F3721A" w:rsidRPr="002163F8" w:rsidRDefault="00F3721A" w:rsidP="00F3721A">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 xml:space="preserve">Yes, of Hispanic, Latino/a, or Spanish origin (not specified) </w:t>
            </w:r>
            <w:r w:rsidRPr="002163F8">
              <w:rPr>
                <w:rFonts w:eastAsia="Times New Roman" w:cstheme="minorHAnsi"/>
                <w:sz w:val="20"/>
                <w:szCs w:val="20"/>
              </w:rPr>
              <w:t>│</w:t>
            </w:r>
            <w:r w:rsidRPr="002163F8">
              <w:rPr>
                <w:rFonts w:eastAsia="Times New Roman" w:cstheme="minorHAnsi"/>
                <w:color w:val="000000"/>
                <w:sz w:val="20"/>
                <w:szCs w:val="20"/>
              </w:rPr>
              <w:t xml:space="preserve"> No, not of Hispanic, Latino/a, or Spanish origin </w:t>
            </w:r>
            <w:r w:rsidRPr="002163F8">
              <w:rPr>
                <w:rFonts w:eastAsia="Times New Roman" w:cstheme="minorHAnsi"/>
                <w:sz w:val="20"/>
                <w:szCs w:val="20"/>
              </w:rPr>
              <w:t>│</w:t>
            </w:r>
            <w:r w:rsidRPr="002163F8">
              <w:rPr>
                <w:rFonts w:eastAsia="Times New Roman" w:cstheme="minorHAnsi"/>
                <w:color w:val="000000"/>
                <w:sz w:val="20"/>
                <w:szCs w:val="20"/>
              </w:rPr>
              <w:t xml:space="preserve"> Yes, Mexican, Mexican Am., Chicano </w:t>
            </w:r>
            <w:r w:rsidRPr="002163F8">
              <w:rPr>
                <w:rFonts w:eastAsia="Times New Roman" w:cstheme="minorHAnsi"/>
                <w:sz w:val="20"/>
                <w:szCs w:val="20"/>
              </w:rPr>
              <w:t>│</w:t>
            </w:r>
            <w:r w:rsidRPr="002163F8">
              <w:rPr>
                <w:rFonts w:eastAsia="Times New Roman" w:cstheme="minorHAnsi"/>
                <w:color w:val="000000"/>
                <w:sz w:val="20"/>
                <w:szCs w:val="20"/>
              </w:rPr>
              <w:t xml:space="preserve"> Yes, Puerto Rican </w:t>
            </w:r>
            <w:r w:rsidRPr="002163F8">
              <w:rPr>
                <w:rFonts w:eastAsia="Times New Roman" w:cstheme="minorHAnsi"/>
                <w:sz w:val="20"/>
                <w:szCs w:val="20"/>
              </w:rPr>
              <w:t>│</w:t>
            </w:r>
            <w:r w:rsidRPr="002163F8">
              <w:rPr>
                <w:rFonts w:eastAsia="Times New Roman" w:cstheme="minorHAnsi"/>
                <w:color w:val="000000"/>
                <w:sz w:val="20"/>
                <w:szCs w:val="20"/>
              </w:rPr>
              <w:t xml:space="preserve"> Yes, Cuban</w:t>
            </w:r>
          </w:p>
          <w:p w14:paraId="5E7A09C9" w14:textId="77777777" w:rsidR="00F3721A" w:rsidRPr="002163F8" w:rsidRDefault="00F3721A" w:rsidP="00F3721A">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Yes, another Hispanic, Latino/a, or Spanish origin (specify).</w:t>
            </w:r>
          </w:p>
          <w:p w14:paraId="0AD643B5" w14:textId="08ECBC39" w:rsidR="00F3721A" w:rsidRPr="002163F8" w:rsidRDefault="007777BF" w:rsidP="00F3721A">
            <w:pPr>
              <w:spacing w:after="0" w:line="240" w:lineRule="auto"/>
              <w:rPr>
                <w:rFonts w:cstheme="minorHAnsi"/>
                <w:i/>
                <w:iCs/>
                <w:sz w:val="20"/>
                <w:szCs w:val="20"/>
              </w:rPr>
            </w:pPr>
            <w:r>
              <w:rPr>
                <w:rFonts w:eastAsia="Times New Roman" w:cstheme="minorHAnsi"/>
                <w:i/>
                <w:iCs/>
                <w:color w:val="000000"/>
                <w:sz w:val="20"/>
                <w:szCs w:val="20"/>
              </w:rPr>
              <w:t>Check</w:t>
            </w:r>
            <w:r w:rsidRPr="002163F8">
              <w:rPr>
                <w:rFonts w:eastAsia="Times New Roman" w:cstheme="minorHAnsi"/>
                <w:i/>
                <w:iCs/>
                <w:color w:val="000000"/>
                <w:sz w:val="20"/>
                <w:szCs w:val="20"/>
              </w:rPr>
              <w:t xml:space="preserve"> </w:t>
            </w:r>
            <w:r w:rsidR="00F3721A" w:rsidRPr="002163F8">
              <w:rPr>
                <w:rFonts w:eastAsia="Times New Roman" w:cstheme="minorHAnsi"/>
                <w:i/>
                <w:iCs/>
                <w:color w:val="000000"/>
                <w:sz w:val="20"/>
                <w:szCs w:val="20"/>
              </w:rPr>
              <w:t>all that apply</w:t>
            </w:r>
          </w:p>
        </w:tc>
        <w:tc>
          <w:tcPr>
            <w:tcW w:w="2425" w:type="dxa"/>
            <w:shd w:val="clear" w:color="auto" w:fill="EDEDED" w:themeFill="accent3" w:themeFillTint="33"/>
          </w:tcPr>
          <w:p w14:paraId="58F02881" w14:textId="77777777" w:rsidR="00F3721A" w:rsidRPr="002163F8" w:rsidRDefault="00F3721A" w:rsidP="00F3721A">
            <w:pPr>
              <w:spacing w:after="0" w:line="240" w:lineRule="auto"/>
              <w:rPr>
                <w:rFonts w:cstheme="minorHAnsi"/>
                <w:sz w:val="20"/>
                <w:szCs w:val="20"/>
              </w:rPr>
            </w:pPr>
            <w:r w:rsidRPr="002163F8">
              <w:rPr>
                <w:rFonts w:cstheme="minorHAnsi"/>
                <w:sz w:val="20"/>
                <w:szCs w:val="20"/>
              </w:rPr>
              <w:t xml:space="preserve">Recommended ethnicity categories </w:t>
            </w:r>
            <w:r w:rsidRPr="002163F8">
              <w:rPr>
                <w:rFonts w:eastAsia="Times New Roman" w:cstheme="minorHAnsi"/>
                <w:sz w:val="20"/>
                <w:szCs w:val="20"/>
                <w:vertAlign w:val="superscript"/>
              </w:rPr>
              <w:t>¶¶</w:t>
            </w:r>
          </w:p>
          <w:p w14:paraId="104ECE15" w14:textId="77777777" w:rsidR="00F3721A" w:rsidRPr="002163F8" w:rsidRDefault="00F3721A" w:rsidP="00F3721A">
            <w:pPr>
              <w:spacing w:after="0" w:line="240" w:lineRule="auto"/>
              <w:rPr>
                <w:rFonts w:eastAsia="Times New Roman" w:cstheme="minorHAnsi"/>
                <w:color w:val="000000"/>
                <w:sz w:val="20"/>
                <w:szCs w:val="20"/>
              </w:rPr>
            </w:pPr>
          </w:p>
        </w:tc>
      </w:tr>
      <w:tr w:rsidR="00F3721A" w:rsidRPr="002163F8" w14:paraId="31CD9095" w14:textId="77777777" w:rsidTr="003E3A08">
        <w:trPr>
          <w:trHeight w:val="300"/>
        </w:trPr>
        <w:tc>
          <w:tcPr>
            <w:tcW w:w="2065" w:type="dxa"/>
            <w:shd w:val="clear" w:color="auto" w:fill="EDEDED" w:themeFill="accent3" w:themeFillTint="33"/>
            <w:vAlign w:val="bottom"/>
          </w:tcPr>
          <w:p w14:paraId="7AA1F216" w14:textId="77777777" w:rsidR="00F3721A" w:rsidRPr="002163F8" w:rsidRDefault="00F3721A" w:rsidP="00F3721A">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 xml:space="preserve">State or </w:t>
            </w:r>
            <w:proofErr w:type="gramStart"/>
            <w:r w:rsidRPr="002163F8">
              <w:rPr>
                <w:rFonts w:eastAsia="Times New Roman" w:cstheme="minorHAnsi"/>
                <w:color w:val="000000"/>
                <w:sz w:val="20"/>
                <w:szCs w:val="20"/>
              </w:rPr>
              <w:t>Federally</w:t>
            </w:r>
            <w:proofErr w:type="gramEnd"/>
            <w:r w:rsidRPr="002163F8">
              <w:rPr>
                <w:rFonts w:eastAsia="Times New Roman" w:cstheme="minorHAnsi"/>
                <w:color w:val="000000"/>
                <w:sz w:val="20"/>
                <w:szCs w:val="20"/>
              </w:rPr>
              <w:t xml:space="preserve"> recognized tribal enrollment</w:t>
            </w:r>
          </w:p>
        </w:tc>
        <w:tc>
          <w:tcPr>
            <w:tcW w:w="1170" w:type="dxa"/>
            <w:shd w:val="clear" w:color="auto" w:fill="EDEDED" w:themeFill="accent3" w:themeFillTint="33"/>
            <w:vAlign w:val="bottom"/>
          </w:tcPr>
          <w:p w14:paraId="31D12C61" w14:textId="77777777" w:rsidR="00F3721A" w:rsidRPr="002163F8" w:rsidRDefault="00F3721A" w:rsidP="00A632EA">
            <w:pPr>
              <w:spacing w:after="0" w:line="240" w:lineRule="auto"/>
              <w:jc w:val="center"/>
              <w:rPr>
                <w:rFonts w:eastAsia="Times New Roman" w:cstheme="minorHAnsi"/>
                <w:color w:val="000000"/>
                <w:sz w:val="20"/>
                <w:szCs w:val="20"/>
              </w:rPr>
            </w:pPr>
            <w:r w:rsidRPr="002163F8">
              <w:rPr>
                <w:rFonts w:eastAsia="Times New Roman" w:cstheme="minorHAnsi"/>
                <w:color w:val="000000"/>
                <w:sz w:val="20"/>
                <w:szCs w:val="20"/>
              </w:rPr>
              <w:t>Text</w:t>
            </w:r>
          </w:p>
        </w:tc>
        <w:tc>
          <w:tcPr>
            <w:tcW w:w="3690" w:type="dxa"/>
            <w:shd w:val="clear" w:color="auto" w:fill="EDEDED" w:themeFill="accent3" w:themeFillTint="33"/>
          </w:tcPr>
          <w:p w14:paraId="40A05EC7" w14:textId="77777777" w:rsidR="00F3721A" w:rsidRPr="002163F8" w:rsidRDefault="00F3721A" w:rsidP="00F3721A">
            <w:pPr>
              <w:spacing w:after="0" w:line="240" w:lineRule="auto"/>
              <w:rPr>
                <w:rFonts w:eastAsia="Times New Roman" w:cstheme="minorHAnsi"/>
                <w:color w:val="000000"/>
                <w:sz w:val="20"/>
                <w:szCs w:val="20"/>
              </w:rPr>
            </w:pPr>
          </w:p>
        </w:tc>
        <w:tc>
          <w:tcPr>
            <w:tcW w:w="2425" w:type="dxa"/>
            <w:shd w:val="clear" w:color="auto" w:fill="EDEDED" w:themeFill="accent3" w:themeFillTint="33"/>
          </w:tcPr>
          <w:p w14:paraId="6360D474" w14:textId="77777777" w:rsidR="00F3721A" w:rsidRPr="002163F8" w:rsidRDefault="00F3721A" w:rsidP="00F3721A">
            <w:pPr>
              <w:spacing w:after="0" w:line="240" w:lineRule="auto"/>
              <w:rPr>
                <w:rFonts w:cstheme="minorHAnsi"/>
                <w:sz w:val="20"/>
                <w:szCs w:val="20"/>
              </w:rPr>
            </w:pPr>
            <w:r w:rsidRPr="002163F8">
              <w:rPr>
                <w:rFonts w:cstheme="minorHAnsi"/>
                <w:sz w:val="20"/>
                <w:szCs w:val="20"/>
              </w:rPr>
              <w:t>Enrolled or principal tribes of patient***</w:t>
            </w:r>
          </w:p>
          <w:p w14:paraId="14C35004" w14:textId="77777777" w:rsidR="00F3721A" w:rsidRPr="002163F8" w:rsidRDefault="00F3721A" w:rsidP="00F3721A">
            <w:pPr>
              <w:spacing w:after="0" w:line="240" w:lineRule="auto"/>
              <w:rPr>
                <w:rFonts w:cstheme="minorHAnsi"/>
                <w:sz w:val="20"/>
                <w:szCs w:val="20"/>
              </w:rPr>
            </w:pPr>
            <w:r w:rsidRPr="002163F8">
              <w:rPr>
                <w:rFonts w:cstheme="minorHAnsi"/>
                <w:sz w:val="20"/>
                <w:szCs w:val="20"/>
              </w:rPr>
              <w:t xml:space="preserve">Examples include the following but </w:t>
            </w:r>
            <w:r w:rsidRPr="002163F8">
              <w:rPr>
                <w:rFonts w:cstheme="minorHAnsi"/>
                <w:sz w:val="20"/>
                <w:szCs w:val="20"/>
                <w:u w:val="single"/>
              </w:rPr>
              <w:t>not</w:t>
            </w:r>
            <w:r w:rsidRPr="002163F8">
              <w:rPr>
                <w:rFonts w:cstheme="minorHAnsi"/>
                <w:sz w:val="20"/>
                <w:szCs w:val="20"/>
              </w:rPr>
              <w:t xml:space="preserve"> limited to:</w:t>
            </w:r>
          </w:p>
          <w:p w14:paraId="23E1762F" w14:textId="77777777" w:rsidR="00F3721A" w:rsidRPr="002163F8" w:rsidRDefault="00F3721A" w:rsidP="00F3721A">
            <w:pPr>
              <w:spacing w:after="0" w:line="240" w:lineRule="auto"/>
              <w:rPr>
                <w:rFonts w:cstheme="minorHAnsi"/>
                <w:sz w:val="20"/>
                <w:szCs w:val="20"/>
              </w:rPr>
            </w:pPr>
            <w:r w:rsidRPr="002163F8">
              <w:rPr>
                <w:rFonts w:eastAsia="Times New Roman" w:cstheme="minorHAnsi"/>
                <w:color w:val="000000"/>
                <w:sz w:val="20"/>
                <w:szCs w:val="20"/>
              </w:rPr>
              <w:t xml:space="preserve">Navajo Nation, Blackfeet Tribe, Mayan, Aztec, Native Village of Barrow Inupiat Traditional </w:t>
            </w:r>
            <w:proofErr w:type="gramStart"/>
            <w:r w:rsidRPr="002163F8">
              <w:rPr>
                <w:rFonts w:eastAsia="Times New Roman" w:cstheme="minorHAnsi"/>
                <w:color w:val="000000"/>
                <w:sz w:val="20"/>
                <w:szCs w:val="20"/>
              </w:rPr>
              <w:t>Government,  Nome</w:t>
            </w:r>
            <w:proofErr w:type="gramEnd"/>
            <w:r w:rsidRPr="002163F8">
              <w:rPr>
                <w:rFonts w:eastAsia="Times New Roman" w:cstheme="minorHAnsi"/>
                <w:color w:val="000000"/>
                <w:sz w:val="20"/>
                <w:szCs w:val="20"/>
              </w:rPr>
              <w:t xml:space="preserve"> Eskimo Community, etc.</w:t>
            </w:r>
          </w:p>
          <w:p w14:paraId="1B7F9C8D" w14:textId="77777777" w:rsidR="00F3721A" w:rsidRPr="002163F8" w:rsidRDefault="00F3721A" w:rsidP="00F3721A">
            <w:pPr>
              <w:spacing w:after="0" w:line="240" w:lineRule="auto"/>
              <w:rPr>
                <w:rFonts w:cstheme="minorHAnsi"/>
                <w:sz w:val="20"/>
                <w:szCs w:val="20"/>
              </w:rPr>
            </w:pPr>
            <w:r w:rsidRPr="002163F8">
              <w:rPr>
                <w:rFonts w:cstheme="minorHAnsi"/>
                <w:sz w:val="20"/>
                <w:szCs w:val="20"/>
              </w:rPr>
              <w:t>For coding resources, see census code lists</w:t>
            </w:r>
            <w:r w:rsidRPr="002163F8">
              <w:rPr>
                <w:rFonts w:eastAsia="Times New Roman" w:cstheme="minorHAnsi"/>
                <w:sz w:val="20"/>
                <w:szCs w:val="20"/>
                <w:vertAlign w:val="superscript"/>
              </w:rPr>
              <w:t xml:space="preserve"> </w:t>
            </w:r>
            <w:proofErr w:type="gramStart"/>
            <w:r w:rsidRPr="002163F8">
              <w:rPr>
                <w:rFonts w:eastAsia="Times New Roman" w:cstheme="minorHAnsi"/>
                <w:sz w:val="20"/>
                <w:szCs w:val="20"/>
                <w:vertAlign w:val="superscript"/>
              </w:rPr>
              <w:t>ϮϮϮ</w:t>
            </w:r>
            <w:proofErr w:type="gramEnd"/>
          </w:p>
          <w:p w14:paraId="09A59EE6" w14:textId="77777777" w:rsidR="00F3721A" w:rsidRPr="002163F8" w:rsidRDefault="00F3721A" w:rsidP="00F3721A">
            <w:pPr>
              <w:spacing w:after="0" w:line="240" w:lineRule="auto"/>
              <w:rPr>
                <w:rFonts w:cstheme="minorHAnsi"/>
                <w:sz w:val="20"/>
                <w:szCs w:val="20"/>
              </w:rPr>
            </w:pPr>
            <w:r w:rsidRPr="002163F8">
              <w:rPr>
                <w:rFonts w:cstheme="minorHAnsi"/>
                <w:sz w:val="20"/>
                <w:szCs w:val="20"/>
              </w:rPr>
              <w:t xml:space="preserve"> </w:t>
            </w:r>
          </w:p>
        </w:tc>
      </w:tr>
      <w:tr w:rsidR="00F3721A" w:rsidRPr="002163F8" w14:paraId="118E0669" w14:textId="77777777" w:rsidTr="003E3A08">
        <w:trPr>
          <w:trHeight w:val="300"/>
        </w:trPr>
        <w:tc>
          <w:tcPr>
            <w:tcW w:w="2065" w:type="dxa"/>
            <w:shd w:val="clear" w:color="auto" w:fill="EDEDED" w:themeFill="accent3" w:themeFillTint="33"/>
            <w:vAlign w:val="bottom"/>
          </w:tcPr>
          <w:p w14:paraId="3630725B" w14:textId="77777777" w:rsidR="00F3721A" w:rsidRPr="002163F8" w:rsidRDefault="00F3721A" w:rsidP="00F3721A">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Insurance</w:t>
            </w:r>
          </w:p>
        </w:tc>
        <w:tc>
          <w:tcPr>
            <w:tcW w:w="1170" w:type="dxa"/>
            <w:shd w:val="clear" w:color="auto" w:fill="EDEDED" w:themeFill="accent3" w:themeFillTint="33"/>
            <w:vAlign w:val="bottom"/>
          </w:tcPr>
          <w:p w14:paraId="7B9FD8CF" w14:textId="77777777" w:rsidR="00F3721A" w:rsidRPr="002163F8" w:rsidRDefault="00F3721A" w:rsidP="00A632EA">
            <w:pPr>
              <w:spacing w:after="0" w:line="240" w:lineRule="auto"/>
              <w:jc w:val="center"/>
              <w:rPr>
                <w:rFonts w:eastAsia="Times New Roman" w:cstheme="minorHAnsi"/>
                <w:color w:val="000000"/>
                <w:sz w:val="20"/>
                <w:szCs w:val="20"/>
              </w:rPr>
            </w:pPr>
            <w:r w:rsidRPr="002163F8">
              <w:rPr>
                <w:rFonts w:eastAsia="Times New Roman" w:cstheme="minorHAnsi"/>
                <w:color w:val="000000"/>
                <w:sz w:val="20"/>
                <w:szCs w:val="20"/>
              </w:rPr>
              <w:t>Checkbox</w:t>
            </w:r>
          </w:p>
        </w:tc>
        <w:tc>
          <w:tcPr>
            <w:tcW w:w="3690" w:type="dxa"/>
            <w:shd w:val="clear" w:color="auto" w:fill="EDEDED" w:themeFill="accent3" w:themeFillTint="33"/>
            <w:vAlign w:val="bottom"/>
          </w:tcPr>
          <w:p w14:paraId="3E4D6F8A" w14:textId="77777777" w:rsidR="00F3721A" w:rsidRPr="002163F8" w:rsidRDefault="00F3721A" w:rsidP="00F3721A">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Medicare</w:t>
            </w:r>
            <w:r w:rsidRPr="002163F8">
              <w:rPr>
                <w:rFonts w:eastAsia="Times New Roman" w:cstheme="minorHAnsi"/>
                <w:sz w:val="20"/>
                <w:szCs w:val="20"/>
              </w:rPr>
              <w:t>│</w:t>
            </w:r>
            <w:r w:rsidRPr="002163F8">
              <w:rPr>
                <w:rFonts w:eastAsia="Times New Roman" w:cstheme="minorHAnsi"/>
                <w:color w:val="000000"/>
                <w:sz w:val="20"/>
                <w:szCs w:val="20"/>
              </w:rPr>
              <w:t xml:space="preserve"> Medicaid </w:t>
            </w:r>
            <w:r w:rsidRPr="002163F8">
              <w:rPr>
                <w:rFonts w:eastAsia="Times New Roman" w:cstheme="minorHAnsi"/>
                <w:sz w:val="20"/>
                <w:szCs w:val="20"/>
              </w:rPr>
              <w:t>│</w:t>
            </w:r>
            <w:r w:rsidRPr="002163F8">
              <w:rPr>
                <w:rFonts w:eastAsia="Times New Roman" w:cstheme="minorHAnsi"/>
                <w:color w:val="000000"/>
                <w:sz w:val="20"/>
                <w:szCs w:val="20"/>
              </w:rPr>
              <w:t xml:space="preserve"> Private </w:t>
            </w:r>
            <w:r w:rsidRPr="002163F8">
              <w:rPr>
                <w:rFonts w:eastAsia="Times New Roman" w:cstheme="minorHAnsi"/>
                <w:sz w:val="20"/>
                <w:szCs w:val="20"/>
              </w:rPr>
              <w:t>│</w:t>
            </w:r>
            <w:r w:rsidRPr="002163F8">
              <w:rPr>
                <w:rFonts w:eastAsia="Times New Roman" w:cstheme="minorHAnsi"/>
                <w:color w:val="000000"/>
                <w:sz w:val="20"/>
                <w:szCs w:val="20"/>
              </w:rPr>
              <w:t xml:space="preserve"> TRICARE/VA/Military </w:t>
            </w:r>
            <w:r w:rsidRPr="002163F8">
              <w:rPr>
                <w:rFonts w:eastAsia="Times New Roman" w:cstheme="minorHAnsi"/>
                <w:sz w:val="20"/>
                <w:szCs w:val="20"/>
              </w:rPr>
              <w:t>│</w:t>
            </w:r>
            <w:r w:rsidRPr="002163F8">
              <w:rPr>
                <w:rFonts w:eastAsia="Times New Roman" w:cstheme="minorHAnsi"/>
                <w:color w:val="000000"/>
                <w:sz w:val="20"/>
                <w:szCs w:val="20"/>
              </w:rPr>
              <w:t xml:space="preserve"> Alaska Native/Indian Health Service/Tribal Health Services </w:t>
            </w:r>
            <w:r w:rsidRPr="002163F8">
              <w:rPr>
                <w:rFonts w:eastAsia="Times New Roman" w:cstheme="minorHAnsi"/>
                <w:sz w:val="20"/>
                <w:szCs w:val="20"/>
              </w:rPr>
              <w:t>│</w:t>
            </w:r>
            <w:r w:rsidRPr="002163F8">
              <w:rPr>
                <w:rFonts w:eastAsia="Times New Roman" w:cstheme="minorHAnsi"/>
                <w:color w:val="000000"/>
                <w:sz w:val="20"/>
                <w:szCs w:val="20"/>
              </w:rPr>
              <w:t xml:space="preserve"> Other </w:t>
            </w:r>
            <w:r w:rsidRPr="002163F8">
              <w:rPr>
                <w:rFonts w:eastAsia="Times New Roman" w:cstheme="minorHAnsi"/>
                <w:color w:val="000000"/>
                <w:sz w:val="20"/>
                <w:szCs w:val="20"/>
              </w:rPr>
              <w:sym w:font="Wingdings" w:char="F0E0"/>
            </w:r>
            <w:r w:rsidRPr="002163F8">
              <w:rPr>
                <w:rFonts w:eastAsia="Times New Roman" w:cstheme="minorHAnsi"/>
                <w:color w:val="000000"/>
                <w:sz w:val="20"/>
                <w:szCs w:val="20"/>
              </w:rPr>
              <w:t xml:space="preserve">specify </w:t>
            </w:r>
            <w:r w:rsidRPr="002163F8">
              <w:rPr>
                <w:rFonts w:eastAsia="Wingdings" w:cstheme="minorHAnsi"/>
                <w:i/>
                <w:iCs/>
                <w:color w:val="000000"/>
                <w:sz w:val="20"/>
                <w:szCs w:val="20"/>
              </w:rPr>
              <w:t xml:space="preserve">(free </w:t>
            </w:r>
            <w:proofErr w:type="gramStart"/>
            <w:r w:rsidRPr="002163F8">
              <w:rPr>
                <w:rFonts w:eastAsia="Wingdings" w:cstheme="minorHAnsi"/>
                <w:i/>
                <w:iCs/>
                <w:color w:val="000000"/>
                <w:sz w:val="20"/>
                <w:szCs w:val="20"/>
              </w:rPr>
              <w:t>text)</w:t>
            </w:r>
            <w:r w:rsidRPr="002163F8">
              <w:rPr>
                <w:rFonts w:eastAsia="Times New Roman" w:cstheme="minorHAnsi"/>
                <w:sz w:val="20"/>
                <w:szCs w:val="20"/>
              </w:rPr>
              <w:t>│</w:t>
            </w:r>
            <w:proofErr w:type="gramEnd"/>
            <w:r w:rsidRPr="002163F8">
              <w:rPr>
                <w:rFonts w:eastAsia="Times New Roman" w:cstheme="minorHAnsi"/>
                <w:color w:val="000000"/>
                <w:sz w:val="20"/>
                <w:szCs w:val="20"/>
              </w:rPr>
              <w:t xml:space="preserve"> Unknown</w:t>
            </w:r>
            <w:r w:rsidRPr="002163F8">
              <w:rPr>
                <w:rFonts w:eastAsia="Times New Roman" w:cstheme="minorHAnsi"/>
                <w:sz w:val="20"/>
                <w:szCs w:val="20"/>
              </w:rPr>
              <w:t>│</w:t>
            </w:r>
            <w:r w:rsidRPr="002163F8">
              <w:rPr>
                <w:rFonts w:eastAsia="Times New Roman" w:cstheme="minorHAnsi"/>
                <w:color w:val="000000"/>
                <w:sz w:val="20"/>
                <w:szCs w:val="20"/>
              </w:rPr>
              <w:t xml:space="preserve">  Refused</w:t>
            </w:r>
          </w:p>
          <w:p w14:paraId="3BBCE22A" w14:textId="7CFD8F93" w:rsidR="00F3721A" w:rsidRPr="002163F8" w:rsidRDefault="00F3721A" w:rsidP="00F3721A">
            <w:pPr>
              <w:spacing w:after="0" w:line="240" w:lineRule="auto"/>
              <w:rPr>
                <w:rFonts w:cstheme="minorHAnsi"/>
                <w:i/>
                <w:iCs/>
                <w:sz w:val="20"/>
                <w:szCs w:val="20"/>
              </w:rPr>
            </w:pPr>
            <w:r w:rsidRPr="002163F8">
              <w:rPr>
                <w:rFonts w:eastAsia="Times New Roman" w:cstheme="minorHAnsi"/>
                <w:color w:val="000000"/>
                <w:sz w:val="20"/>
                <w:szCs w:val="20"/>
              </w:rPr>
              <w:t xml:space="preserve"> </w:t>
            </w:r>
            <w:r w:rsidR="007777BF">
              <w:rPr>
                <w:rFonts w:eastAsia="Times New Roman" w:cstheme="minorHAnsi"/>
                <w:i/>
                <w:iCs/>
                <w:color w:val="000000"/>
                <w:sz w:val="20"/>
                <w:szCs w:val="20"/>
              </w:rPr>
              <w:t>Check</w:t>
            </w:r>
            <w:r w:rsidR="007777BF" w:rsidRPr="002163F8">
              <w:rPr>
                <w:rFonts w:eastAsia="Times New Roman" w:cstheme="minorHAnsi"/>
                <w:i/>
                <w:iCs/>
                <w:color w:val="000000"/>
                <w:sz w:val="20"/>
                <w:szCs w:val="20"/>
              </w:rPr>
              <w:t xml:space="preserve"> </w:t>
            </w:r>
            <w:r w:rsidRPr="002163F8">
              <w:rPr>
                <w:rFonts w:eastAsia="Times New Roman" w:cstheme="minorHAnsi"/>
                <w:i/>
                <w:iCs/>
                <w:color w:val="000000"/>
                <w:sz w:val="20"/>
                <w:szCs w:val="20"/>
              </w:rPr>
              <w:t>all that apply</w:t>
            </w:r>
          </w:p>
        </w:tc>
        <w:tc>
          <w:tcPr>
            <w:tcW w:w="2425" w:type="dxa"/>
            <w:shd w:val="clear" w:color="auto" w:fill="EDEDED" w:themeFill="accent3" w:themeFillTint="33"/>
          </w:tcPr>
          <w:p w14:paraId="583D47B6" w14:textId="77777777" w:rsidR="00F3721A" w:rsidRPr="002163F8" w:rsidRDefault="00F3721A" w:rsidP="00F3721A">
            <w:pPr>
              <w:spacing w:after="0" w:line="240" w:lineRule="auto"/>
              <w:rPr>
                <w:rFonts w:cstheme="minorHAnsi"/>
                <w:sz w:val="20"/>
                <w:szCs w:val="20"/>
              </w:rPr>
            </w:pPr>
          </w:p>
          <w:p w14:paraId="41F504E2" w14:textId="77777777" w:rsidR="00F3721A" w:rsidRPr="002163F8" w:rsidRDefault="00F3721A" w:rsidP="00F3721A">
            <w:pPr>
              <w:spacing w:after="0" w:line="240" w:lineRule="auto"/>
              <w:rPr>
                <w:rFonts w:cstheme="minorHAnsi"/>
                <w:sz w:val="20"/>
                <w:szCs w:val="20"/>
              </w:rPr>
            </w:pPr>
            <w:r w:rsidRPr="002163F8">
              <w:rPr>
                <w:rFonts w:cstheme="minorHAnsi"/>
                <w:sz w:val="20"/>
                <w:szCs w:val="20"/>
              </w:rPr>
              <w:t>Primary source of health care coverage</w:t>
            </w:r>
            <w:r w:rsidRPr="002163F8">
              <w:rPr>
                <w:rFonts w:eastAsia="Times New Roman" w:cstheme="minorHAnsi"/>
                <w:sz w:val="20"/>
                <w:szCs w:val="20"/>
                <w:vertAlign w:val="superscript"/>
              </w:rPr>
              <w:t>§§§</w:t>
            </w:r>
          </w:p>
          <w:p w14:paraId="6FC91DED" w14:textId="77777777" w:rsidR="00F3721A" w:rsidRPr="002163F8" w:rsidRDefault="00F3721A" w:rsidP="00F3721A">
            <w:pPr>
              <w:spacing w:after="0" w:line="240" w:lineRule="auto"/>
              <w:rPr>
                <w:rFonts w:eastAsia="Times New Roman" w:cstheme="minorHAnsi"/>
                <w:color w:val="000000"/>
                <w:sz w:val="20"/>
                <w:szCs w:val="20"/>
              </w:rPr>
            </w:pPr>
          </w:p>
        </w:tc>
      </w:tr>
      <w:tr w:rsidR="00F3721A" w:rsidRPr="002163F8" w14:paraId="500C315F" w14:textId="77777777" w:rsidTr="003E3A08">
        <w:trPr>
          <w:trHeight w:val="300"/>
        </w:trPr>
        <w:tc>
          <w:tcPr>
            <w:tcW w:w="2065" w:type="dxa"/>
            <w:shd w:val="clear" w:color="auto" w:fill="EDEDED" w:themeFill="accent3" w:themeFillTint="33"/>
            <w:vAlign w:val="bottom"/>
          </w:tcPr>
          <w:p w14:paraId="1098A09F" w14:textId="77777777" w:rsidR="00F3721A" w:rsidRPr="002163F8" w:rsidRDefault="00F3721A" w:rsidP="00F3721A">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Industry</w:t>
            </w:r>
          </w:p>
        </w:tc>
        <w:tc>
          <w:tcPr>
            <w:tcW w:w="1170" w:type="dxa"/>
            <w:shd w:val="clear" w:color="auto" w:fill="EDEDED" w:themeFill="accent3" w:themeFillTint="33"/>
            <w:vAlign w:val="bottom"/>
          </w:tcPr>
          <w:p w14:paraId="4A56A943" w14:textId="77777777" w:rsidR="00F3721A" w:rsidRPr="002163F8" w:rsidRDefault="00F3721A" w:rsidP="00A632EA">
            <w:pPr>
              <w:spacing w:after="0" w:line="240" w:lineRule="auto"/>
              <w:jc w:val="center"/>
              <w:rPr>
                <w:rFonts w:eastAsia="Times New Roman" w:cstheme="minorHAnsi"/>
                <w:color w:val="000000"/>
                <w:sz w:val="20"/>
                <w:szCs w:val="20"/>
              </w:rPr>
            </w:pPr>
            <w:r w:rsidRPr="002163F8">
              <w:rPr>
                <w:rFonts w:eastAsia="Times New Roman" w:cstheme="minorHAnsi"/>
                <w:color w:val="000000"/>
                <w:sz w:val="20"/>
                <w:szCs w:val="20"/>
              </w:rPr>
              <w:t>Text</w:t>
            </w:r>
          </w:p>
        </w:tc>
        <w:tc>
          <w:tcPr>
            <w:tcW w:w="3690" w:type="dxa"/>
            <w:shd w:val="clear" w:color="auto" w:fill="EDEDED" w:themeFill="accent3" w:themeFillTint="33"/>
          </w:tcPr>
          <w:p w14:paraId="79A83D56" w14:textId="77777777" w:rsidR="00F3721A" w:rsidRPr="002163F8" w:rsidRDefault="00F3721A" w:rsidP="00F3721A">
            <w:pPr>
              <w:spacing w:after="0" w:line="240" w:lineRule="auto"/>
              <w:rPr>
                <w:rFonts w:eastAsia="Times New Roman" w:cstheme="minorHAnsi"/>
                <w:color w:val="000000"/>
                <w:sz w:val="20"/>
                <w:szCs w:val="20"/>
              </w:rPr>
            </w:pPr>
          </w:p>
        </w:tc>
        <w:tc>
          <w:tcPr>
            <w:tcW w:w="2425" w:type="dxa"/>
            <w:shd w:val="clear" w:color="auto" w:fill="EDEDED" w:themeFill="accent3" w:themeFillTint="33"/>
          </w:tcPr>
          <w:p w14:paraId="46460FD1" w14:textId="77777777" w:rsidR="00F3721A" w:rsidRPr="002163F8" w:rsidRDefault="00F3721A" w:rsidP="00F3721A">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Type of industry patient works in for job</w:t>
            </w:r>
            <w:r w:rsidRPr="002163F8">
              <w:rPr>
                <w:rFonts w:eastAsia="Times New Roman" w:cstheme="minorHAnsi"/>
                <w:sz w:val="20"/>
                <w:szCs w:val="20"/>
                <w:vertAlign w:val="superscript"/>
              </w:rPr>
              <w:t>¶¶¶</w:t>
            </w:r>
          </w:p>
          <w:p w14:paraId="08D99D45" w14:textId="77777777" w:rsidR="00F3721A" w:rsidRPr="002163F8" w:rsidRDefault="00F3721A" w:rsidP="00F3721A">
            <w:pPr>
              <w:spacing w:after="0" w:line="240" w:lineRule="auto"/>
              <w:rPr>
                <w:rFonts w:eastAsia="Times New Roman" w:cstheme="minorHAnsi"/>
                <w:color w:val="000000"/>
                <w:sz w:val="20"/>
                <w:szCs w:val="20"/>
              </w:rPr>
            </w:pPr>
          </w:p>
          <w:p w14:paraId="1F731977" w14:textId="77777777" w:rsidR="00F3721A" w:rsidRPr="002163F8" w:rsidRDefault="00F3721A" w:rsidP="00F3721A">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For coding resources see census code lists****</w:t>
            </w:r>
          </w:p>
          <w:p w14:paraId="1DA4A2F4" w14:textId="77777777" w:rsidR="00F3721A" w:rsidRPr="002163F8" w:rsidRDefault="00F3721A" w:rsidP="00F3721A">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 xml:space="preserve"> </w:t>
            </w:r>
          </w:p>
        </w:tc>
      </w:tr>
      <w:tr w:rsidR="00F3721A" w:rsidRPr="002163F8" w14:paraId="1F904B9C" w14:textId="77777777" w:rsidTr="003E3A08">
        <w:trPr>
          <w:trHeight w:val="300"/>
        </w:trPr>
        <w:tc>
          <w:tcPr>
            <w:tcW w:w="2065" w:type="dxa"/>
            <w:shd w:val="clear" w:color="auto" w:fill="EDEDED" w:themeFill="accent3" w:themeFillTint="33"/>
            <w:vAlign w:val="bottom"/>
          </w:tcPr>
          <w:p w14:paraId="7ECEF554" w14:textId="77777777" w:rsidR="00F3721A" w:rsidRPr="002163F8" w:rsidRDefault="00F3721A" w:rsidP="00F3721A">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Occupation</w:t>
            </w:r>
          </w:p>
        </w:tc>
        <w:tc>
          <w:tcPr>
            <w:tcW w:w="1170" w:type="dxa"/>
            <w:shd w:val="clear" w:color="auto" w:fill="EDEDED" w:themeFill="accent3" w:themeFillTint="33"/>
            <w:vAlign w:val="bottom"/>
          </w:tcPr>
          <w:p w14:paraId="64A6A654" w14:textId="77777777" w:rsidR="00F3721A" w:rsidRPr="002163F8" w:rsidRDefault="00F3721A" w:rsidP="00A632EA">
            <w:pPr>
              <w:spacing w:after="0" w:line="240" w:lineRule="auto"/>
              <w:jc w:val="center"/>
              <w:rPr>
                <w:rFonts w:eastAsia="Times New Roman" w:cstheme="minorHAnsi"/>
                <w:color w:val="000000"/>
                <w:sz w:val="20"/>
                <w:szCs w:val="20"/>
              </w:rPr>
            </w:pPr>
            <w:r w:rsidRPr="002163F8">
              <w:rPr>
                <w:rFonts w:eastAsia="Times New Roman" w:cstheme="minorHAnsi"/>
                <w:color w:val="000000"/>
                <w:sz w:val="20"/>
                <w:szCs w:val="20"/>
              </w:rPr>
              <w:t>Text</w:t>
            </w:r>
          </w:p>
        </w:tc>
        <w:tc>
          <w:tcPr>
            <w:tcW w:w="3690" w:type="dxa"/>
            <w:shd w:val="clear" w:color="auto" w:fill="EDEDED" w:themeFill="accent3" w:themeFillTint="33"/>
          </w:tcPr>
          <w:p w14:paraId="6847C672" w14:textId="77777777" w:rsidR="00F3721A" w:rsidRPr="002163F8" w:rsidRDefault="00F3721A" w:rsidP="00F3721A">
            <w:pPr>
              <w:spacing w:after="0" w:line="240" w:lineRule="auto"/>
              <w:rPr>
                <w:rFonts w:cstheme="minorHAnsi"/>
                <w:sz w:val="20"/>
                <w:szCs w:val="20"/>
              </w:rPr>
            </w:pPr>
          </w:p>
        </w:tc>
        <w:tc>
          <w:tcPr>
            <w:tcW w:w="2425" w:type="dxa"/>
            <w:shd w:val="clear" w:color="auto" w:fill="EDEDED" w:themeFill="accent3" w:themeFillTint="33"/>
          </w:tcPr>
          <w:p w14:paraId="2494ECC4" w14:textId="77777777" w:rsidR="00F3721A" w:rsidRPr="002163F8" w:rsidRDefault="00F3721A" w:rsidP="00F3721A">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 xml:space="preserve">Occupation that best describes patent’s work </w:t>
            </w:r>
          </w:p>
          <w:p w14:paraId="004BDD85" w14:textId="77777777" w:rsidR="00F3721A" w:rsidRPr="002163F8" w:rsidRDefault="00F3721A" w:rsidP="00F3721A">
            <w:pPr>
              <w:spacing w:after="0" w:line="240" w:lineRule="auto"/>
              <w:rPr>
                <w:rFonts w:cstheme="minorHAnsi"/>
                <w:sz w:val="20"/>
                <w:szCs w:val="20"/>
              </w:rPr>
            </w:pPr>
          </w:p>
          <w:p w14:paraId="797DE146" w14:textId="77777777" w:rsidR="00F3721A" w:rsidRPr="002163F8" w:rsidRDefault="00F3721A" w:rsidP="00F3721A">
            <w:pPr>
              <w:spacing w:after="0" w:line="240" w:lineRule="auto"/>
              <w:rPr>
                <w:rFonts w:cstheme="minorHAnsi"/>
                <w:sz w:val="20"/>
                <w:szCs w:val="20"/>
              </w:rPr>
            </w:pPr>
            <w:r w:rsidRPr="002163F8">
              <w:rPr>
                <w:rFonts w:cstheme="minorHAnsi"/>
                <w:sz w:val="20"/>
                <w:szCs w:val="20"/>
              </w:rPr>
              <w:t xml:space="preserve">For coding resources, see census code lists </w:t>
            </w:r>
            <w:proofErr w:type="gramStart"/>
            <w:r w:rsidRPr="002163F8">
              <w:rPr>
                <w:rFonts w:eastAsia="Times New Roman" w:cstheme="minorHAnsi"/>
                <w:sz w:val="20"/>
                <w:szCs w:val="20"/>
                <w:vertAlign w:val="superscript"/>
              </w:rPr>
              <w:t>ϮϮϮϮ</w:t>
            </w:r>
            <w:proofErr w:type="gramEnd"/>
          </w:p>
          <w:p w14:paraId="6D382FD7" w14:textId="77777777" w:rsidR="00F3721A" w:rsidRPr="002163F8" w:rsidRDefault="00F3721A" w:rsidP="00F3721A">
            <w:pPr>
              <w:spacing w:after="0" w:line="240" w:lineRule="auto"/>
              <w:rPr>
                <w:rFonts w:cstheme="minorHAnsi"/>
                <w:sz w:val="20"/>
                <w:szCs w:val="20"/>
              </w:rPr>
            </w:pPr>
          </w:p>
        </w:tc>
      </w:tr>
      <w:tr w:rsidR="00F3721A" w:rsidRPr="002163F8" w14:paraId="5DCB3B65" w14:textId="77777777" w:rsidTr="003E3A08">
        <w:trPr>
          <w:trHeight w:val="300"/>
        </w:trPr>
        <w:tc>
          <w:tcPr>
            <w:tcW w:w="2065" w:type="dxa"/>
            <w:shd w:val="clear" w:color="auto" w:fill="EDEDED" w:themeFill="accent3" w:themeFillTint="33"/>
            <w:vAlign w:val="bottom"/>
          </w:tcPr>
          <w:p w14:paraId="7DB166ED" w14:textId="77777777" w:rsidR="00F3721A" w:rsidRPr="002163F8" w:rsidRDefault="00F3721A" w:rsidP="00F3721A">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 xml:space="preserve">Household income last year, before taxes:  </w:t>
            </w:r>
          </w:p>
          <w:p w14:paraId="19C68856" w14:textId="77777777" w:rsidR="00F3721A" w:rsidRPr="002163F8" w:rsidRDefault="00F3721A" w:rsidP="00F3721A">
            <w:pPr>
              <w:spacing w:after="0" w:line="240" w:lineRule="auto"/>
              <w:rPr>
                <w:rFonts w:eastAsia="Times New Roman" w:cstheme="minorHAnsi"/>
                <w:color w:val="000000"/>
                <w:sz w:val="20"/>
                <w:szCs w:val="20"/>
              </w:rPr>
            </w:pPr>
          </w:p>
        </w:tc>
        <w:tc>
          <w:tcPr>
            <w:tcW w:w="1170" w:type="dxa"/>
            <w:shd w:val="clear" w:color="auto" w:fill="EDEDED" w:themeFill="accent3" w:themeFillTint="33"/>
            <w:vAlign w:val="bottom"/>
          </w:tcPr>
          <w:p w14:paraId="706916FE" w14:textId="77777777" w:rsidR="00F3721A" w:rsidRPr="002163F8" w:rsidRDefault="00F3721A" w:rsidP="00A632EA">
            <w:pPr>
              <w:jc w:val="center"/>
              <w:rPr>
                <w:rFonts w:cstheme="minorHAnsi"/>
                <w:sz w:val="20"/>
                <w:szCs w:val="20"/>
              </w:rPr>
            </w:pPr>
            <w:r w:rsidRPr="002163F8">
              <w:rPr>
                <w:rFonts w:eastAsia="Times New Roman" w:cstheme="minorHAnsi"/>
                <w:color w:val="000000"/>
                <w:sz w:val="20"/>
                <w:szCs w:val="20"/>
              </w:rPr>
              <w:lastRenderedPageBreak/>
              <w:t>Radio</w:t>
            </w:r>
          </w:p>
        </w:tc>
        <w:tc>
          <w:tcPr>
            <w:tcW w:w="3690" w:type="dxa"/>
            <w:shd w:val="clear" w:color="auto" w:fill="EDEDED" w:themeFill="accent3" w:themeFillTint="33"/>
            <w:vAlign w:val="bottom"/>
          </w:tcPr>
          <w:p w14:paraId="0AA4009E" w14:textId="77777777" w:rsidR="00F3721A" w:rsidRPr="002163F8" w:rsidRDefault="00F3721A" w:rsidP="00F3721A">
            <w:pPr>
              <w:spacing w:after="0" w:line="240" w:lineRule="auto"/>
              <w:ind w:left="360"/>
              <w:rPr>
                <w:rFonts w:eastAsia="Times New Roman" w:cstheme="minorHAnsi"/>
                <w:color w:val="000000"/>
                <w:sz w:val="20"/>
                <w:szCs w:val="20"/>
              </w:rPr>
            </w:pPr>
            <w:r w:rsidRPr="002163F8">
              <w:rPr>
                <w:rFonts w:eastAsia="Times New Roman" w:cstheme="minorHAnsi"/>
                <w:color w:val="000000"/>
                <w:sz w:val="20"/>
                <w:szCs w:val="20"/>
              </w:rPr>
              <w:t>&lt;$20,000</w:t>
            </w:r>
            <w:r w:rsidRPr="002163F8">
              <w:rPr>
                <w:rFonts w:eastAsia="Times New Roman" w:cstheme="minorHAnsi"/>
                <w:sz w:val="20"/>
                <w:szCs w:val="20"/>
              </w:rPr>
              <w:t>│</w:t>
            </w:r>
            <w:r w:rsidRPr="002163F8">
              <w:rPr>
                <w:rFonts w:eastAsia="Times New Roman" w:cstheme="minorHAnsi"/>
                <w:color w:val="000000"/>
                <w:sz w:val="20"/>
                <w:szCs w:val="20"/>
              </w:rPr>
              <w:t xml:space="preserve"> $20,000 to $34,999 </w:t>
            </w:r>
            <w:r w:rsidRPr="002163F8">
              <w:rPr>
                <w:rFonts w:eastAsia="Times New Roman" w:cstheme="minorHAnsi"/>
                <w:sz w:val="20"/>
                <w:szCs w:val="20"/>
              </w:rPr>
              <w:t>│</w:t>
            </w:r>
            <w:r w:rsidRPr="002163F8">
              <w:rPr>
                <w:rFonts w:eastAsia="Times New Roman" w:cstheme="minorHAnsi"/>
                <w:color w:val="000000"/>
                <w:sz w:val="20"/>
                <w:szCs w:val="20"/>
              </w:rPr>
              <w:t xml:space="preserve"> $35,000 to $49,999</w:t>
            </w:r>
            <w:r w:rsidRPr="002163F8">
              <w:rPr>
                <w:rFonts w:eastAsia="Times New Roman" w:cstheme="minorHAnsi"/>
                <w:sz w:val="20"/>
                <w:szCs w:val="20"/>
              </w:rPr>
              <w:t>│</w:t>
            </w:r>
            <w:r w:rsidRPr="002163F8">
              <w:rPr>
                <w:rFonts w:eastAsia="Times New Roman" w:cstheme="minorHAnsi"/>
                <w:color w:val="000000"/>
                <w:sz w:val="20"/>
                <w:szCs w:val="20"/>
              </w:rPr>
              <w:t xml:space="preserve"> $50,000 to $74,999</w:t>
            </w:r>
            <w:r w:rsidRPr="002163F8">
              <w:rPr>
                <w:rFonts w:eastAsia="Times New Roman" w:cstheme="minorHAnsi"/>
                <w:sz w:val="20"/>
                <w:szCs w:val="20"/>
              </w:rPr>
              <w:t>│</w:t>
            </w:r>
            <w:r w:rsidRPr="002163F8">
              <w:rPr>
                <w:rFonts w:eastAsia="Times New Roman" w:cstheme="minorHAnsi"/>
                <w:color w:val="000000"/>
                <w:sz w:val="20"/>
                <w:szCs w:val="20"/>
              </w:rPr>
              <w:t xml:space="preserve"> $75,000 to $99,999</w:t>
            </w:r>
            <w:r w:rsidRPr="002163F8">
              <w:rPr>
                <w:rFonts w:eastAsia="Times New Roman" w:cstheme="minorHAnsi"/>
                <w:sz w:val="20"/>
                <w:szCs w:val="20"/>
              </w:rPr>
              <w:t>│</w:t>
            </w:r>
            <w:r w:rsidRPr="002163F8">
              <w:rPr>
                <w:rFonts w:eastAsia="Times New Roman" w:cstheme="minorHAnsi"/>
                <w:color w:val="000000"/>
                <w:sz w:val="20"/>
                <w:szCs w:val="20"/>
              </w:rPr>
              <w:t xml:space="preserve"> </w:t>
            </w:r>
            <w:r w:rsidRPr="002163F8">
              <w:rPr>
                <w:rFonts w:eastAsia="Times New Roman" w:cstheme="minorHAnsi"/>
                <w:color w:val="000000"/>
                <w:sz w:val="20"/>
                <w:szCs w:val="20"/>
              </w:rPr>
              <w:lastRenderedPageBreak/>
              <w:t>$100,000 to $149,000</w:t>
            </w:r>
            <w:r w:rsidRPr="002163F8">
              <w:rPr>
                <w:rFonts w:eastAsia="Times New Roman" w:cstheme="minorHAnsi"/>
                <w:sz w:val="20"/>
                <w:szCs w:val="20"/>
              </w:rPr>
              <w:t>│</w:t>
            </w:r>
            <w:r w:rsidRPr="002163F8">
              <w:rPr>
                <w:rFonts w:eastAsia="Times New Roman" w:cstheme="minorHAnsi"/>
                <w:color w:val="000000"/>
                <w:sz w:val="20"/>
                <w:szCs w:val="20"/>
              </w:rPr>
              <w:t xml:space="preserve"> $150,000 to $199,999</w:t>
            </w:r>
            <w:r w:rsidRPr="002163F8">
              <w:rPr>
                <w:rFonts w:eastAsia="Times New Roman" w:cstheme="minorHAnsi"/>
                <w:sz w:val="20"/>
                <w:szCs w:val="20"/>
              </w:rPr>
              <w:t>│</w:t>
            </w:r>
            <w:r w:rsidRPr="002163F8">
              <w:rPr>
                <w:rFonts w:eastAsia="Times New Roman" w:cstheme="minorHAnsi"/>
                <w:color w:val="000000"/>
                <w:sz w:val="20"/>
                <w:szCs w:val="20"/>
              </w:rPr>
              <w:t xml:space="preserve"> $200,000 or more</w:t>
            </w:r>
            <w:r w:rsidRPr="002163F8">
              <w:rPr>
                <w:rFonts w:eastAsia="Times New Roman" w:cstheme="minorHAnsi"/>
                <w:sz w:val="20"/>
                <w:szCs w:val="20"/>
              </w:rPr>
              <w:t>│</w:t>
            </w:r>
            <w:r w:rsidRPr="002163F8">
              <w:rPr>
                <w:rFonts w:eastAsia="Times New Roman" w:cstheme="minorHAnsi"/>
                <w:color w:val="000000"/>
                <w:sz w:val="20"/>
                <w:szCs w:val="20"/>
              </w:rPr>
              <w:t xml:space="preserve"> Unknown</w:t>
            </w:r>
            <w:r w:rsidRPr="002163F8">
              <w:rPr>
                <w:rFonts w:eastAsia="Times New Roman" w:cstheme="minorHAnsi"/>
                <w:sz w:val="20"/>
                <w:szCs w:val="20"/>
              </w:rPr>
              <w:t>│</w:t>
            </w:r>
            <w:r w:rsidRPr="002163F8">
              <w:rPr>
                <w:rFonts w:eastAsia="Times New Roman" w:cstheme="minorHAnsi"/>
                <w:color w:val="000000"/>
                <w:sz w:val="20"/>
                <w:szCs w:val="20"/>
              </w:rPr>
              <w:t xml:space="preserve"> Refused</w:t>
            </w:r>
          </w:p>
        </w:tc>
        <w:tc>
          <w:tcPr>
            <w:tcW w:w="2425" w:type="dxa"/>
            <w:shd w:val="clear" w:color="auto" w:fill="EDEDED" w:themeFill="accent3" w:themeFillTint="33"/>
          </w:tcPr>
          <w:p w14:paraId="50B86811" w14:textId="77777777" w:rsidR="00F3721A" w:rsidRPr="002163F8" w:rsidRDefault="00F3721A" w:rsidP="00F3721A">
            <w:pPr>
              <w:spacing w:after="0" w:line="240" w:lineRule="auto"/>
              <w:rPr>
                <w:rFonts w:cstheme="minorHAnsi"/>
                <w:sz w:val="20"/>
                <w:szCs w:val="20"/>
              </w:rPr>
            </w:pPr>
          </w:p>
          <w:p w14:paraId="4D7D36A2" w14:textId="77777777" w:rsidR="00F3721A" w:rsidRPr="002163F8" w:rsidRDefault="00F3721A" w:rsidP="00F3721A">
            <w:pPr>
              <w:spacing w:after="0" w:line="240" w:lineRule="auto"/>
              <w:rPr>
                <w:rFonts w:cstheme="minorHAnsi"/>
                <w:sz w:val="20"/>
                <w:szCs w:val="20"/>
              </w:rPr>
            </w:pPr>
            <w:r w:rsidRPr="002163F8">
              <w:rPr>
                <w:rFonts w:cstheme="minorHAnsi"/>
                <w:sz w:val="20"/>
                <w:szCs w:val="20"/>
              </w:rPr>
              <w:t>Household income before taxes</w:t>
            </w:r>
            <w:r w:rsidRPr="002163F8">
              <w:rPr>
                <w:rFonts w:eastAsia="Times New Roman" w:cstheme="minorHAnsi"/>
                <w:sz w:val="20"/>
                <w:szCs w:val="20"/>
                <w:vertAlign w:val="superscript"/>
              </w:rPr>
              <w:t>¶¶¶</w:t>
            </w:r>
          </w:p>
          <w:p w14:paraId="57A5B240" w14:textId="77777777" w:rsidR="00F3721A" w:rsidRPr="002163F8" w:rsidRDefault="00F3721A" w:rsidP="00F3721A">
            <w:pPr>
              <w:spacing w:after="0" w:line="240" w:lineRule="auto"/>
              <w:rPr>
                <w:rFonts w:cstheme="minorHAnsi"/>
                <w:sz w:val="20"/>
                <w:szCs w:val="20"/>
              </w:rPr>
            </w:pPr>
          </w:p>
          <w:p w14:paraId="0AB43372" w14:textId="77777777" w:rsidR="00F3721A" w:rsidRPr="002163F8" w:rsidRDefault="00F3721A" w:rsidP="00F3721A">
            <w:pPr>
              <w:spacing w:after="0" w:line="240" w:lineRule="auto"/>
              <w:rPr>
                <w:rStyle w:val="Hyperlink"/>
                <w:rFonts w:cstheme="minorHAnsi"/>
                <w:sz w:val="20"/>
                <w:szCs w:val="20"/>
              </w:rPr>
            </w:pPr>
          </w:p>
          <w:p w14:paraId="3E2648FF" w14:textId="77777777" w:rsidR="00F3721A" w:rsidRPr="002163F8" w:rsidRDefault="00F3721A" w:rsidP="00F3721A">
            <w:pPr>
              <w:spacing w:after="0" w:line="240" w:lineRule="auto"/>
              <w:rPr>
                <w:rFonts w:eastAsia="Times New Roman" w:cstheme="minorHAnsi"/>
                <w:color w:val="000000"/>
                <w:sz w:val="20"/>
                <w:szCs w:val="20"/>
              </w:rPr>
            </w:pPr>
          </w:p>
        </w:tc>
      </w:tr>
      <w:tr w:rsidR="00F3721A" w:rsidRPr="002163F8" w14:paraId="786CCD69" w14:textId="77777777" w:rsidTr="003E3A08">
        <w:trPr>
          <w:trHeight w:val="300"/>
        </w:trPr>
        <w:tc>
          <w:tcPr>
            <w:tcW w:w="2065" w:type="dxa"/>
            <w:shd w:val="clear" w:color="auto" w:fill="EDEDED" w:themeFill="accent3" w:themeFillTint="33"/>
            <w:vAlign w:val="bottom"/>
          </w:tcPr>
          <w:p w14:paraId="58B28CF2" w14:textId="77777777" w:rsidR="00F3721A" w:rsidRPr="002163F8" w:rsidRDefault="00F3721A" w:rsidP="00F3721A">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lastRenderedPageBreak/>
              <w:t>Household size</w:t>
            </w:r>
          </w:p>
        </w:tc>
        <w:tc>
          <w:tcPr>
            <w:tcW w:w="1170" w:type="dxa"/>
            <w:shd w:val="clear" w:color="auto" w:fill="EDEDED" w:themeFill="accent3" w:themeFillTint="33"/>
            <w:vAlign w:val="bottom"/>
          </w:tcPr>
          <w:p w14:paraId="54D61866" w14:textId="77777777" w:rsidR="00F3721A" w:rsidRPr="002163F8" w:rsidRDefault="00F3721A" w:rsidP="00A632EA">
            <w:pPr>
              <w:spacing w:after="0" w:line="240" w:lineRule="auto"/>
              <w:jc w:val="center"/>
              <w:rPr>
                <w:rFonts w:eastAsia="Times New Roman" w:cstheme="minorHAnsi"/>
                <w:color w:val="000000"/>
                <w:sz w:val="20"/>
                <w:szCs w:val="20"/>
              </w:rPr>
            </w:pPr>
            <w:r w:rsidRPr="002163F8">
              <w:rPr>
                <w:rFonts w:eastAsia="Times New Roman" w:cstheme="minorHAnsi"/>
                <w:color w:val="000000"/>
                <w:sz w:val="20"/>
                <w:szCs w:val="20"/>
              </w:rPr>
              <w:t>Text</w:t>
            </w:r>
          </w:p>
        </w:tc>
        <w:tc>
          <w:tcPr>
            <w:tcW w:w="3690" w:type="dxa"/>
            <w:shd w:val="clear" w:color="auto" w:fill="EDEDED" w:themeFill="accent3" w:themeFillTint="33"/>
          </w:tcPr>
          <w:p w14:paraId="3472DDE4" w14:textId="77777777" w:rsidR="00F3721A" w:rsidRPr="002163F8" w:rsidRDefault="00F3721A" w:rsidP="00F3721A">
            <w:pPr>
              <w:spacing w:after="0" w:line="240" w:lineRule="auto"/>
              <w:rPr>
                <w:rFonts w:cstheme="minorHAnsi"/>
                <w:sz w:val="20"/>
                <w:szCs w:val="20"/>
              </w:rPr>
            </w:pPr>
          </w:p>
          <w:p w14:paraId="35B74FB1" w14:textId="77777777" w:rsidR="00F3721A" w:rsidRPr="002163F8" w:rsidRDefault="00F3721A" w:rsidP="00F3721A">
            <w:pPr>
              <w:spacing w:after="0" w:line="240" w:lineRule="auto"/>
              <w:rPr>
                <w:rFonts w:cstheme="minorHAnsi"/>
                <w:sz w:val="20"/>
                <w:szCs w:val="20"/>
              </w:rPr>
            </w:pPr>
            <w:r w:rsidRPr="002163F8">
              <w:rPr>
                <w:rFonts w:cstheme="minorHAnsi"/>
                <w:sz w:val="20"/>
                <w:szCs w:val="20"/>
              </w:rPr>
              <w:t>0 to 5</w:t>
            </w:r>
            <w:r w:rsidRPr="002163F8">
              <w:rPr>
                <w:rFonts w:eastAsia="Times New Roman" w:cstheme="minorHAnsi"/>
                <w:sz w:val="20"/>
                <w:szCs w:val="20"/>
              </w:rPr>
              <w:t>│</w:t>
            </w:r>
            <w:r w:rsidRPr="002163F8">
              <w:rPr>
                <w:rFonts w:cstheme="minorHAnsi"/>
                <w:sz w:val="20"/>
                <w:szCs w:val="20"/>
              </w:rPr>
              <w:t xml:space="preserve"> 6 to 12</w:t>
            </w:r>
            <w:r w:rsidRPr="002163F8">
              <w:rPr>
                <w:rFonts w:eastAsia="Times New Roman" w:cstheme="minorHAnsi"/>
                <w:sz w:val="20"/>
                <w:szCs w:val="20"/>
              </w:rPr>
              <w:t>│</w:t>
            </w:r>
            <w:r w:rsidRPr="002163F8">
              <w:rPr>
                <w:rFonts w:eastAsia="Times New Roman" w:cstheme="minorHAnsi"/>
                <w:color w:val="000000"/>
                <w:sz w:val="20"/>
                <w:szCs w:val="20"/>
              </w:rPr>
              <w:t xml:space="preserve"> </w:t>
            </w:r>
            <w:r w:rsidRPr="002163F8">
              <w:rPr>
                <w:rFonts w:cstheme="minorHAnsi"/>
                <w:sz w:val="20"/>
                <w:szCs w:val="20"/>
              </w:rPr>
              <w:t xml:space="preserve">12 to 17 </w:t>
            </w:r>
            <w:r w:rsidRPr="002163F8">
              <w:rPr>
                <w:rFonts w:eastAsia="Times New Roman" w:cstheme="minorHAnsi"/>
                <w:sz w:val="20"/>
                <w:szCs w:val="20"/>
              </w:rPr>
              <w:t>│</w:t>
            </w:r>
            <w:r w:rsidRPr="002163F8">
              <w:rPr>
                <w:rFonts w:cstheme="minorHAnsi"/>
                <w:sz w:val="20"/>
                <w:szCs w:val="20"/>
              </w:rPr>
              <w:t xml:space="preserve"> 18 or older</w:t>
            </w:r>
          </w:p>
          <w:p w14:paraId="5479074D" w14:textId="77777777" w:rsidR="00F3721A" w:rsidRPr="002163F8" w:rsidRDefault="00F3721A" w:rsidP="00F3721A">
            <w:pPr>
              <w:spacing w:after="0" w:line="240" w:lineRule="auto"/>
              <w:rPr>
                <w:rFonts w:cstheme="minorHAnsi"/>
                <w:sz w:val="20"/>
                <w:szCs w:val="20"/>
              </w:rPr>
            </w:pPr>
          </w:p>
        </w:tc>
        <w:tc>
          <w:tcPr>
            <w:tcW w:w="2425" w:type="dxa"/>
            <w:shd w:val="clear" w:color="auto" w:fill="EDEDED" w:themeFill="accent3" w:themeFillTint="33"/>
          </w:tcPr>
          <w:p w14:paraId="4219F22F" w14:textId="77777777" w:rsidR="00F3721A" w:rsidRPr="002163F8" w:rsidRDefault="00F3721A" w:rsidP="00F3721A">
            <w:pPr>
              <w:spacing w:after="0" w:line="240" w:lineRule="auto"/>
              <w:rPr>
                <w:rFonts w:cstheme="minorHAnsi"/>
                <w:sz w:val="20"/>
                <w:szCs w:val="20"/>
              </w:rPr>
            </w:pPr>
            <w:r w:rsidRPr="002163F8">
              <w:rPr>
                <w:rFonts w:cstheme="minorHAnsi"/>
                <w:sz w:val="20"/>
                <w:szCs w:val="20"/>
              </w:rPr>
              <w:t>Indicate total number of dependents in each age category living in household</w:t>
            </w:r>
            <w:r w:rsidRPr="002163F8">
              <w:rPr>
                <w:rFonts w:eastAsia="Times New Roman" w:cstheme="minorHAnsi"/>
                <w:sz w:val="20"/>
                <w:szCs w:val="20"/>
                <w:vertAlign w:val="superscript"/>
              </w:rPr>
              <w:t>¶¶¶</w:t>
            </w:r>
          </w:p>
        </w:tc>
      </w:tr>
      <w:tr w:rsidR="00F3721A" w:rsidRPr="002163F8" w14:paraId="5D02D6C4" w14:textId="77777777" w:rsidTr="003E3A08">
        <w:trPr>
          <w:trHeight w:val="300"/>
        </w:trPr>
        <w:tc>
          <w:tcPr>
            <w:tcW w:w="2065" w:type="dxa"/>
            <w:shd w:val="clear" w:color="auto" w:fill="EDEDED" w:themeFill="accent3" w:themeFillTint="33"/>
            <w:vAlign w:val="bottom"/>
          </w:tcPr>
          <w:p w14:paraId="01113B45" w14:textId="77777777" w:rsidR="00F3721A" w:rsidRPr="002163F8" w:rsidRDefault="00F3721A" w:rsidP="00F3721A">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Marital status</w:t>
            </w:r>
          </w:p>
        </w:tc>
        <w:tc>
          <w:tcPr>
            <w:tcW w:w="1170" w:type="dxa"/>
            <w:shd w:val="clear" w:color="auto" w:fill="EDEDED" w:themeFill="accent3" w:themeFillTint="33"/>
            <w:vAlign w:val="bottom"/>
          </w:tcPr>
          <w:p w14:paraId="0D1B7EF1" w14:textId="77777777" w:rsidR="00F3721A" w:rsidRPr="002163F8" w:rsidRDefault="00F3721A" w:rsidP="00A632EA">
            <w:pPr>
              <w:jc w:val="center"/>
              <w:rPr>
                <w:rFonts w:cstheme="minorHAnsi"/>
                <w:sz w:val="20"/>
                <w:szCs w:val="20"/>
              </w:rPr>
            </w:pPr>
            <w:r w:rsidRPr="002163F8">
              <w:rPr>
                <w:rFonts w:eastAsia="Times New Roman" w:cstheme="minorHAnsi"/>
                <w:color w:val="000000"/>
                <w:sz w:val="20"/>
                <w:szCs w:val="20"/>
              </w:rPr>
              <w:t>Radio</w:t>
            </w:r>
          </w:p>
        </w:tc>
        <w:tc>
          <w:tcPr>
            <w:tcW w:w="3690" w:type="dxa"/>
            <w:shd w:val="clear" w:color="auto" w:fill="EDEDED" w:themeFill="accent3" w:themeFillTint="33"/>
          </w:tcPr>
          <w:p w14:paraId="72E191DB" w14:textId="77777777" w:rsidR="00F3721A" w:rsidRPr="002163F8" w:rsidRDefault="00F3721A" w:rsidP="00F3721A">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Married</w:t>
            </w:r>
            <w:r w:rsidRPr="002163F8">
              <w:rPr>
                <w:rFonts w:eastAsia="Times New Roman" w:cstheme="minorHAnsi"/>
                <w:sz w:val="20"/>
                <w:szCs w:val="20"/>
              </w:rPr>
              <w:t xml:space="preserve"> or </w:t>
            </w:r>
            <w:r w:rsidRPr="002163F8">
              <w:rPr>
                <w:rFonts w:eastAsia="Times New Roman" w:cstheme="minorHAnsi"/>
                <w:color w:val="000000"/>
                <w:sz w:val="20"/>
                <w:szCs w:val="20"/>
              </w:rPr>
              <w:t>living with partner</w:t>
            </w:r>
            <w:r w:rsidRPr="002163F8">
              <w:rPr>
                <w:rFonts w:eastAsia="Times New Roman" w:cstheme="minorHAnsi"/>
                <w:sz w:val="20"/>
                <w:szCs w:val="20"/>
              </w:rPr>
              <w:t>│</w:t>
            </w:r>
            <w:r w:rsidRPr="002163F8">
              <w:rPr>
                <w:rFonts w:eastAsia="Times New Roman" w:cstheme="minorHAnsi"/>
                <w:color w:val="000000"/>
                <w:sz w:val="20"/>
                <w:szCs w:val="20"/>
              </w:rPr>
              <w:t xml:space="preserve"> Widowed</w:t>
            </w:r>
            <w:r w:rsidRPr="002163F8">
              <w:rPr>
                <w:rFonts w:eastAsia="Times New Roman" w:cstheme="minorHAnsi"/>
                <w:sz w:val="20"/>
                <w:szCs w:val="20"/>
              </w:rPr>
              <w:t>│</w:t>
            </w:r>
            <w:r w:rsidRPr="002163F8">
              <w:rPr>
                <w:rFonts w:eastAsia="Times New Roman" w:cstheme="minorHAnsi"/>
                <w:color w:val="000000"/>
                <w:sz w:val="20"/>
                <w:szCs w:val="20"/>
              </w:rPr>
              <w:t xml:space="preserve"> Divorced</w:t>
            </w:r>
            <w:r w:rsidRPr="002163F8">
              <w:rPr>
                <w:rFonts w:eastAsia="Times New Roman" w:cstheme="minorHAnsi"/>
                <w:sz w:val="20"/>
                <w:szCs w:val="20"/>
              </w:rPr>
              <w:t>│</w:t>
            </w:r>
            <w:r w:rsidRPr="002163F8">
              <w:rPr>
                <w:rFonts w:eastAsia="Times New Roman" w:cstheme="minorHAnsi"/>
                <w:color w:val="000000"/>
                <w:sz w:val="20"/>
                <w:szCs w:val="20"/>
              </w:rPr>
              <w:t xml:space="preserve"> </w:t>
            </w:r>
            <w:proofErr w:type="gramStart"/>
            <w:r w:rsidRPr="002163F8">
              <w:rPr>
                <w:rFonts w:eastAsia="Times New Roman" w:cstheme="minorHAnsi"/>
                <w:color w:val="000000"/>
                <w:sz w:val="20"/>
                <w:szCs w:val="20"/>
              </w:rPr>
              <w:t>Separated</w:t>
            </w:r>
            <w:proofErr w:type="gramEnd"/>
          </w:p>
          <w:p w14:paraId="52A56DA4" w14:textId="77777777" w:rsidR="00F3721A" w:rsidRPr="002163F8" w:rsidRDefault="00F3721A" w:rsidP="00F3721A">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Never married</w:t>
            </w:r>
            <w:r w:rsidRPr="002163F8">
              <w:rPr>
                <w:rFonts w:eastAsia="Times New Roman" w:cstheme="minorHAnsi"/>
                <w:sz w:val="20"/>
                <w:szCs w:val="20"/>
              </w:rPr>
              <w:t>│</w:t>
            </w:r>
            <w:r w:rsidRPr="002163F8">
              <w:rPr>
                <w:rFonts w:eastAsia="Times New Roman" w:cstheme="minorHAnsi"/>
                <w:color w:val="000000"/>
                <w:sz w:val="20"/>
                <w:szCs w:val="20"/>
              </w:rPr>
              <w:t xml:space="preserve"> </w:t>
            </w:r>
            <w:r w:rsidRPr="002163F8">
              <w:rPr>
                <w:rFonts w:cstheme="minorHAnsi"/>
                <w:sz w:val="20"/>
                <w:szCs w:val="20"/>
              </w:rPr>
              <w:t>Unknown</w:t>
            </w:r>
            <w:r w:rsidRPr="002163F8">
              <w:rPr>
                <w:rFonts w:eastAsia="Times New Roman" w:cstheme="minorHAnsi"/>
                <w:sz w:val="20"/>
                <w:szCs w:val="20"/>
              </w:rPr>
              <w:t>│</w:t>
            </w:r>
            <w:r w:rsidRPr="002163F8">
              <w:rPr>
                <w:rFonts w:eastAsia="Times New Roman" w:cstheme="minorHAnsi"/>
                <w:color w:val="000000"/>
                <w:sz w:val="20"/>
                <w:szCs w:val="20"/>
              </w:rPr>
              <w:t xml:space="preserve"> </w:t>
            </w:r>
            <w:r w:rsidRPr="002163F8">
              <w:rPr>
                <w:rFonts w:cstheme="minorHAnsi"/>
                <w:sz w:val="20"/>
                <w:szCs w:val="20"/>
              </w:rPr>
              <w:t>Refused</w:t>
            </w:r>
          </w:p>
        </w:tc>
        <w:tc>
          <w:tcPr>
            <w:tcW w:w="2425" w:type="dxa"/>
            <w:shd w:val="clear" w:color="auto" w:fill="EDEDED" w:themeFill="accent3" w:themeFillTint="33"/>
          </w:tcPr>
          <w:p w14:paraId="2F6BFE2D" w14:textId="77777777" w:rsidR="00F3721A" w:rsidRPr="002163F8" w:rsidRDefault="00F3721A" w:rsidP="00F3721A">
            <w:pPr>
              <w:spacing w:after="0" w:line="240" w:lineRule="auto"/>
              <w:rPr>
                <w:rFonts w:cstheme="minorHAnsi"/>
                <w:sz w:val="20"/>
                <w:szCs w:val="20"/>
              </w:rPr>
            </w:pPr>
            <w:r w:rsidRPr="002163F8">
              <w:rPr>
                <w:rFonts w:cstheme="minorHAnsi"/>
                <w:sz w:val="20"/>
                <w:szCs w:val="20"/>
              </w:rPr>
              <w:t>Patient marital status</w:t>
            </w:r>
            <w:r w:rsidRPr="002163F8">
              <w:rPr>
                <w:rFonts w:eastAsia="Times New Roman" w:cstheme="minorHAnsi"/>
                <w:sz w:val="20"/>
                <w:szCs w:val="20"/>
                <w:vertAlign w:val="superscript"/>
              </w:rPr>
              <w:t>¶¶¶</w:t>
            </w:r>
          </w:p>
        </w:tc>
      </w:tr>
      <w:tr w:rsidR="00F3721A" w:rsidRPr="002163F8" w14:paraId="7E3556AE" w14:textId="77777777" w:rsidTr="003E3A08">
        <w:trPr>
          <w:trHeight w:val="300"/>
        </w:trPr>
        <w:tc>
          <w:tcPr>
            <w:tcW w:w="2065" w:type="dxa"/>
            <w:shd w:val="clear" w:color="auto" w:fill="EDEDED" w:themeFill="accent3" w:themeFillTint="33"/>
            <w:vAlign w:val="bottom"/>
          </w:tcPr>
          <w:p w14:paraId="50F615E9" w14:textId="77777777" w:rsidR="00F3721A" w:rsidRPr="002163F8" w:rsidRDefault="00F3721A" w:rsidP="00F3721A">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Education status</w:t>
            </w:r>
          </w:p>
        </w:tc>
        <w:tc>
          <w:tcPr>
            <w:tcW w:w="1170" w:type="dxa"/>
            <w:shd w:val="clear" w:color="auto" w:fill="EDEDED" w:themeFill="accent3" w:themeFillTint="33"/>
            <w:vAlign w:val="bottom"/>
          </w:tcPr>
          <w:p w14:paraId="0BB37D64" w14:textId="77777777" w:rsidR="00F3721A" w:rsidRPr="002163F8" w:rsidRDefault="00F3721A" w:rsidP="00A632EA">
            <w:pPr>
              <w:spacing w:after="0" w:line="240" w:lineRule="auto"/>
              <w:jc w:val="center"/>
              <w:rPr>
                <w:rFonts w:eastAsia="Times New Roman" w:cstheme="minorHAnsi"/>
                <w:color w:val="000000"/>
                <w:sz w:val="20"/>
                <w:szCs w:val="20"/>
              </w:rPr>
            </w:pPr>
            <w:r w:rsidRPr="002163F8">
              <w:rPr>
                <w:rFonts w:eastAsia="Times New Roman" w:cstheme="minorHAnsi"/>
                <w:color w:val="000000"/>
                <w:sz w:val="20"/>
                <w:szCs w:val="20"/>
              </w:rPr>
              <w:t>Radio</w:t>
            </w:r>
          </w:p>
        </w:tc>
        <w:tc>
          <w:tcPr>
            <w:tcW w:w="3690" w:type="dxa"/>
            <w:shd w:val="clear" w:color="auto" w:fill="EDEDED" w:themeFill="accent3" w:themeFillTint="33"/>
            <w:vAlign w:val="bottom"/>
          </w:tcPr>
          <w:p w14:paraId="7FDE0E76" w14:textId="77777777" w:rsidR="00F3721A" w:rsidRPr="002163F8" w:rsidRDefault="00F3721A" w:rsidP="00F3721A">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Never attended school or only attended kindergarten</w:t>
            </w:r>
            <w:r w:rsidRPr="002163F8">
              <w:rPr>
                <w:rFonts w:eastAsia="Times New Roman" w:cstheme="minorHAnsi"/>
                <w:sz w:val="20"/>
                <w:szCs w:val="20"/>
              </w:rPr>
              <w:t>│</w:t>
            </w:r>
            <w:r w:rsidRPr="002163F8">
              <w:rPr>
                <w:rFonts w:eastAsia="Times New Roman" w:cstheme="minorHAnsi"/>
                <w:color w:val="000000"/>
                <w:sz w:val="20"/>
                <w:szCs w:val="20"/>
              </w:rPr>
              <w:t xml:space="preserve"> Grades 1 through 8 </w:t>
            </w:r>
            <w:r w:rsidRPr="002163F8">
              <w:rPr>
                <w:rFonts w:eastAsia="Times New Roman" w:cstheme="minorHAnsi"/>
                <w:color w:val="000000"/>
                <w:sz w:val="20"/>
                <w:szCs w:val="20"/>
              </w:rPr>
              <w:br/>
              <w:t>(Elementary)</w:t>
            </w:r>
            <w:r w:rsidRPr="002163F8">
              <w:rPr>
                <w:rFonts w:eastAsia="Times New Roman" w:cstheme="minorHAnsi"/>
                <w:sz w:val="20"/>
                <w:szCs w:val="20"/>
              </w:rPr>
              <w:t xml:space="preserve"> │</w:t>
            </w:r>
            <w:r w:rsidRPr="002163F8">
              <w:rPr>
                <w:rFonts w:eastAsia="Times New Roman" w:cstheme="minorHAnsi"/>
                <w:color w:val="000000"/>
                <w:sz w:val="20"/>
                <w:szCs w:val="20"/>
              </w:rPr>
              <w:t xml:space="preserve"> Grades 9 through 11 (Some high school)</w:t>
            </w:r>
            <w:r w:rsidRPr="002163F8">
              <w:rPr>
                <w:rFonts w:eastAsia="Times New Roman" w:cstheme="minorHAnsi"/>
                <w:sz w:val="20"/>
                <w:szCs w:val="20"/>
              </w:rPr>
              <w:t xml:space="preserve"> │</w:t>
            </w:r>
            <w:r w:rsidRPr="002163F8">
              <w:rPr>
                <w:rFonts w:eastAsia="Times New Roman" w:cstheme="minorHAnsi"/>
                <w:color w:val="000000"/>
                <w:sz w:val="20"/>
                <w:szCs w:val="20"/>
              </w:rPr>
              <w:t xml:space="preserve"> Grade 12 or GED (High </w:t>
            </w:r>
            <w:r w:rsidRPr="002163F8">
              <w:rPr>
                <w:rFonts w:eastAsia="Times New Roman" w:cstheme="minorHAnsi"/>
                <w:color w:val="000000"/>
                <w:sz w:val="20"/>
                <w:szCs w:val="20"/>
              </w:rPr>
              <w:br/>
              <w:t>school graduate)</w:t>
            </w:r>
            <w:r w:rsidRPr="002163F8">
              <w:rPr>
                <w:rFonts w:eastAsia="Times New Roman" w:cstheme="minorHAnsi"/>
                <w:sz w:val="20"/>
                <w:szCs w:val="20"/>
              </w:rPr>
              <w:t xml:space="preserve"> │</w:t>
            </w:r>
            <w:r w:rsidRPr="002163F8">
              <w:rPr>
                <w:rFonts w:eastAsia="Times New Roman" w:cstheme="minorHAnsi"/>
                <w:color w:val="000000"/>
                <w:sz w:val="20"/>
                <w:szCs w:val="20"/>
              </w:rPr>
              <w:t xml:space="preserve"> College 1 year to 3 years (Some College or</w:t>
            </w:r>
          </w:p>
          <w:p w14:paraId="04DDBA5C" w14:textId="77777777" w:rsidR="00F3721A" w:rsidRPr="002163F8" w:rsidRDefault="00F3721A" w:rsidP="00F3721A">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Technical school)</w:t>
            </w:r>
            <w:r w:rsidRPr="002163F8">
              <w:rPr>
                <w:rFonts w:eastAsia="Times New Roman" w:cstheme="minorHAnsi"/>
                <w:sz w:val="20"/>
                <w:szCs w:val="20"/>
              </w:rPr>
              <w:t xml:space="preserve"> │</w:t>
            </w:r>
            <w:r w:rsidRPr="002163F8">
              <w:rPr>
                <w:rFonts w:eastAsia="Times New Roman" w:cstheme="minorHAnsi"/>
                <w:color w:val="000000"/>
                <w:sz w:val="20"/>
                <w:szCs w:val="20"/>
              </w:rPr>
              <w:t>College 4 years or more (College graduate)</w:t>
            </w:r>
            <w:r w:rsidRPr="002163F8">
              <w:rPr>
                <w:rFonts w:eastAsia="Times New Roman" w:cstheme="minorHAnsi"/>
                <w:sz w:val="20"/>
                <w:szCs w:val="20"/>
              </w:rPr>
              <w:t xml:space="preserve"> │</w:t>
            </w:r>
            <w:r w:rsidRPr="002163F8">
              <w:rPr>
                <w:rFonts w:eastAsia="Times New Roman" w:cstheme="minorHAnsi"/>
                <w:color w:val="000000"/>
                <w:sz w:val="20"/>
                <w:szCs w:val="20"/>
              </w:rPr>
              <w:t>Unknown</w:t>
            </w:r>
            <w:r w:rsidRPr="002163F8">
              <w:rPr>
                <w:rFonts w:eastAsia="Times New Roman" w:cstheme="minorHAnsi"/>
                <w:sz w:val="20"/>
                <w:szCs w:val="20"/>
              </w:rPr>
              <w:t>│</w:t>
            </w:r>
            <w:r w:rsidRPr="002163F8">
              <w:rPr>
                <w:rFonts w:eastAsia="Times New Roman" w:cstheme="minorHAnsi"/>
                <w:color w:val="000000"/>
                <w:sz w:val="20"/>
                <w:szCs w:val="20"/>
              </w:rPr>
              <w:t xml:space="preserve"> </w:t>
            </w:r>
            <w:proofErr w:type="gramStart"/>
            <w:r w:rsidRPr="002163F8">
              <w:rPr>
                <w:rFonts w:eastAsia="Times New Roman" w:cstheme="minorHAnsi"/>
                <w:color w:val="000000"/>
                <w:sz w:val="20"/>
                <w:szCs w:val="20"/>
              </w:rPr>
              <w:t>Refused</w:t>
            </w:r>
            <w:proofErr w:type="gramEnd"/>
          </w:p>
          <w:p w14:paraId="494307B4" w14:textId="77777777" w:rsidR="00F3721A" w:rsidRPr="002163F8" w:rsidRDefault="00F3721A" w:rsidP="00F3721A">
            <w:pPr>
              <w:spacing w:after="0" w:line="240" w:lineRule="auto"/>
              <w:rPr>
                <w:rFonts w:eastAsia="Times New Roman" w:cstheme="minorHAnsi"/>
                <w:color w:val="000000"/>
                <w:sz w:val="20"/>
                <w:szCs w:val="20"/>
              </w:rPr>
            </w:pPr>
          </w:p>
          <w:p w14:paraId="2B8B6BA5" w14:textId="77777777" w:rsidR="00F3721A" w:rsidRPr="002163F8" w:rsidRDefault="00F3721A" w:rsidP="00F3721A">
            <w:pPr>
              <w:spacing w:after="0" w:line="240" w:lineRule="auto"/>
              <w:rPr>
                <w:rFonts w:eastAsia="Times New Roman" w:cstheme="minorHAnsi"/>
                <w:color w:val="000000"/>
                <w:sz w:val="20"/>
                <w:szCs w:val="20"/>
              </w:rPr>
            </w:pPr>
          </w:p>
          <w:p w14:paraId="1EAD57F5" w14:textId="77777777" w:rsidR="00F3721A" w:rsidRPr="002163F8" w:rsidRDefault="00F3721A" w:rsidP="00F3721A">
            <w:pPr>
              <w:spacing w:after="0" w:line="240" w:lineRule="auto"/>
              <w:rPr>
                <w:rFonts w:eastAsia="Times New Roman" w:cstheme="minorHAnsi"/>
                <w:color w:val="000000"/>
                <w:sz w:val="20"/>
                <w:szCs w:val="20"/>
              </w:rPr>
            </w:pPr>
          </w:p>
          <w:p w14:paraId="7B1422A0" w14:textId="77777777" w:rsidR="00F3721A" w:rsidRPr="002163F8" w:rsidRDefault="00F3721A" w:rsidP="00F3721A">
            <w:pPr>
              <w:spacing w:after="0" w:line="240" w:lineRule="auto"/>
              <w:rPr>
                <w:rFonts w:eastAsia="Times New Roman" w:cstheme="minorHAnsi"/>
                <w:color w:val="000000"/>
                <w:sz w:val="20"/>
                <w:szCs w:val="20"/>
              </w:rPr>
            </w:pPr>
          </w:p>
          <w:p w14:paraId="5A796584" w14:textId="77777777" w:rsidR="00F3721A" w:rsidRPr="002163F8" w:rsidRDefault="00F3721A" w:rsidP="00F3721A">
            <w:pPr>
              <w:spacing w:after="0" w:line="240" w:lineRule="auto"/>
              <w:rPr>
                <w:rFonts w:eastAsia="Times New Roman" w:cstheme="minorHAnsi"/>
                <w:color w:val="000000"/>
                <w:sz w:val="20"/>
                <w:szCs w:val="20"/>
              </w:rPr>
            </w:pPr>
          </w:p>
          <w:p w14:paraId="4E813F0C" w14:textId="77777777" w:rsidR="00F3721A" w:rsidRPr="002163F8" w:rsidRDefault="00F3721A" w:rsidP="00F3721A">
            <w:pPr>
              <w:spacing w:after="0" w:line="240" w:lineRule="auto"/>
              <w:rPr>
                <w:rFonts w:eastAsia="Times New Roman" w:cstheme="minorHAnsi"/>
                <w:color w:val="000000"/>
                <w:sz w:val="20"/>
                <w:szCs w:val="20"/>
              </w:rPr>
            </w:pPr>
          </w:p>
        </w:tc>
        <w:tc>
          <w:tcPr>
            <w:tcW w:w="2425" w:type="dxa"/>
            <w:shd w:val="clear" w:color="auto" w:fill="EDEDED" w:themeFill="accent3" w:themeFillTint="33"/>
          </w:tcPr>
          <w:p w14:paraId="4F5C90FE" w14:textId="77777777" w:rsidR="00F3721A" w:rsidRPr="002163F8" w:rsidRDefault="00F3721A" w:rsidP="00F3721A">
            <w:pPr>
              <w:spacing w:after="0" w:line="240" w:lineRule="auto"/>
              <w:rPr>
                <w:rFonts w:eastAsia="Times New Roman" w:cstheme="minorHAnsi"/>
                <w:sz w:val="20"/>
                <w:szCs w:val="20"/>
                <w:vertAlign w:val="superscript"/>
              </w:rPr>
            </w:pPr>
            <w:r w:rsidRPr="002163F8">
              <w:rPr>
                <w:rFonts w:cstheme="minorHAnsi"/>
                <w:sz w:val="20"/>
                <w:szCs w:val="20"/>
              </w:rPr>
              <w:t>Highest grade or year of school completed</w:t>
            </w:r>
            <w:r w:rsidRPr="002163F8">
              <w:rPr>
                <w:rFonts w:eastAsia="Times New Roman" w:cstheme="minorHAnsi"/>
                <w:sz w:val="20"/>
                <w:szCs w:val="20"/>
                <w:vertAlign w:val="superscript"/>
              </w:rPr>
              <w:t>§§§</w:t>
            </w:r>
          </w:p>
          <w:p w14:paraId="2D332DC0" w14:textId="77777777" w:rsidR="00F3721A" w:rsidRPr="002163F8" w:rsidRDefault="00F3721A" w:rsidP="00F3721A">
            <w:pPr>
              <w:spacing w:after="0" w:line="240" w:lineRule="auto"/>
              <w:rPr>
                <w:rStyle w:val="Hyperlink"/>
                <w:rFonts w:cstheme="minorHAnsi"/>
                <w:color w:val="auto"/>
                <w:sz w:val="20"/>
                <w:szCs w:val="20"/>
                <w:u w:val="none"/>
              </w:rPr>
            </w:pPr>
          </w:p>
          <w:p w14:paraId="1F6EF18C" w14:textId="77777777" w:rsidR="00F3721A" w:rsidRPr="002163F8" w:rsidRDefault="00F3721A" w:rsidP="00F3721A">
            <w:pPr>
              <w:spacing w:after="0" w:line="240" w:lineRule="auto"/>
              <w:rPr>
                <w:rFonts w:eastAsia="Times New Roman" w:cstheme="minorHAnsi"/>
                <w:sz w:val="20"/>
                <w:szCs w:val="20"/>
              </w:rPr>
            </w:pPr>
            <w:r w:rsidRPr="002163F8">
              <w:rPr>
                <w:rFonts w:eastAsia="Times New Roman" w:cstheme="minorHAnsi"/>
                <w:sz w:val="20"/>
                <w:szCs w:val="20"/>
              </w:rPr>
              <w:t xml:space="preserve">Alternative source for more specific education status categories </w:t>
            </w:r>
            <w:proofErr w:type="gramStart"/>
            <w:r w:rsidRPr="002163F8">
              <w:rPr>
                <w:rFonts w:eastAsia="Times New Roman" w:cstheme="minorHAnsi"/>
                <w:sz w:val="20"/>
                <w:szCs w:val="20"/>
              </w:rPr>
              <w:t>see</w:t>
            </w:r>
            <w:proofErr w:type="gramEnd"/>
            <w:r w:rsidRPr="002163F8">
              <w:rPr>
                <w:rFonts w:eastAsia="Times New Roman" w:cstheme="minorHAnsi"/>
                <w:sz w:val="20"/>
                <w:szCs w:val="20"/>
              </w:rPr>
              <w:t xml:space="preserve"> census questions</w:t>
            </w:r>
            <w:r w:rsidRPr="002163F8">
              <w:rPr>
                <w:rFonts w:eastAsia="Times New Roman" w:cstheme="minorHAnsi"/>
                <w:sz w:val="20"/>
                <w:szCs w:val="20"/>
                <w:vertAlign w:val="superscript"/>
              </w:rPr>
              <w:t>§§§§</w:t>
            </w:r>
          </w:p>
        </w:tc>
      </w:tr>
      <w:tr w:rsidR="00F3721A" w:rsidRPr="002163F8" w14:paraId="7D79D14C" w14:textId="77777777" w:rsidTr="003E3A08">
        <w:trPr>
          <w:trHeight w:val="300"/>
        </w:trPr>
        <w:tc>
          <w:tcPr>
            <w:tcW w:w="2065" w:type="dxa"/>
            <w:shd w:val="clear" w:color="auto" w:fill="EDEDED" w:themeFill="accent3" w:themeFillTint="33"/>
            <w:vAlign w:val="bottom"/>
          </w:tcPr>
          <w:p w14:paraId="5F4B54B5" w14:textId="77777777" w:rsidR="00F3721A" w:rsidRPr="002163F8" w:rsidRDefault="00F3721A" w:rsidP="00F3721A">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Disability status</w:t>
            </w:r>
          </w:p>
        </w:tc>
        <w:tc>
          <w:tcPr>
            <w:tcW w:w="1170" w:type="dxa"/>
            <w:shd w:val="clear" w:color="auto" w:fill="EDEDED" w:themeFill="accent3" w:themeFillTint="33"/>
            <w:vAlign w:val="bottom"/>
          </w:tcPr>
          <w:p w14:paraId="67FD9B90" w14:textId="77777777" w:rsidR="00F3721A" w:rsidRPr="002163F8" w:rsidRDefault="00F3721A" w:rsidP="00A632EA">
            <w:pPr>
              <w:spacing w:after="0" w:line="240" w:lineRule="auto"/>
              <w:jc w:val="center"/>
              <w:rPr>
                <w:rFonts w:eastAsia="Times New Roman" w:cstheme="minorHAnsi"/>
                <w:color w:val="000000"/>
                <w:sz w:val="20"/>
                <w:szCs w:val="20"/>
              </w:rPr>
            </w:pPr>
            <w:r w:rsidRPr="002163F8">
              <w:rPr>
                <w:rFonts w:eastAsia="Times New Roman" w:cstheme="minorHAnsi"/>
                <w:color w:val="000000"/>
                <w:sz w:val="20"/>
                <w:szCs w:val="20"/>
              </w:rPr>
              <w:t>Yes/No</w:t>
            </w:r>
          </w:p>
        </w:tc>
        <w:tc>
          <w:tcPr>
            <w:tcW w:w="3690" w:type="dxa"/>
            <w:shd w:val="clear" w:color="auto" w:fill="EDEDED" w:themeFill="accent3" w:themeFillTint="33"/>
          </w:tcPr>
          <w:p w14:paraId="0745CE2A" w14:textId="77777777" w:rsidR="00F3721A" w:rsidRPr="002163F8" w:rsidRDefault="00F3721A" w:rsidP="00F3721A">
            <w:pPr>
              <w:spacing w:after="0" w:line="240" w:lineRule="auto"/>
              <w:rPr>
                <w:rFonts w:eastAsia="Times New Roman" w:cstheme="minorHAnsi"/>
                <w:color w:val="000000"/>
                <w:sz w:val="20"/>
                <w:szCs w:val="20"/>
              </w:rPr>
            </w:pPr>
          </w:p>
          <w:p w14:paraId="1C02D57C" w14:textId="77777777" w:rsidR="00F3721A" w:rsidRPr="002163F8" w:rsidRDefault="00F3721A" w:rsidP="00F3721A">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 xml:space="preserve">1.  Are you deaf, or do you have serious difficulty hearing? </w:t>
            </w:r>
          </w:p>
          <w:p w14:paraId="33C4C0AD" w14:textId="77777777" w:rsidR="00F3721A" w:rsidRPr="002163F8" w:rsidRDefault="00F3721A" w:rsidP="00F3721A">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2. Are you blind, or do you have serious difficulty seeing, even when wearing glasses?</w:t>
            </w:r>
          </w:p>
          <w:p w14:paraId="1E208364" w14:textId="77777777" w:rsidR="00F3721A" w:rsidRPr="002163F8" w:rsidRDefault="00F3721A" w:rsidP="00F3721A">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3. Because of a physical, mental, or emotional condition, do you have serious difficulty concentrating, remembering, or making decisions? (5 years old or older)</w:t>
            </w:r>
          </w:p>
          <w:p w14:paraId="605D654C" w14:textId="77777777" w:rsidR="00F3721A" w:rsidRPr="002163F8" w:rsidRDefault="00F3721A" w:rsidP="00F3721A">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4. Do you have serious difficulty walking or climbing stairs? (5 years old or older)</w:t>
            </w:r>
          </w:p>
          <w:p w14:paraId="7A0409DE" w14:textId="77777777" w:rsidR="00F3721A" w:rsidRPr="002163F8" w:rsidRDefault="00F3721A" w:rsidP="00F3721A">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5. Do you have difficulty dressing or bathing? (5 years old or older)</w:t>
            </w:r>
          </w:p>
          <w:p w14:paraId="07FB941F" w14:textId="77777777" w:rsidR="00F3721A" w:rsidRPr="002163F8" w:rsidRDefault="00F3721A" w:rsidP="00F3721A">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6. Because of a physical, mental, or emotional condition, do you have difficulty doing errands alone such as visiting a doctor’s office or shopping? (15 years old or older)"</w:t>
            </w:r>
          </w:p>
        </w:tc>
        <w:tc>
          <w:tcPr>
            <w:tcW w:w="2425" w:type="dxa"/>
            <w:shd w:val="clear" w:color="auto" w:fill="EDEDED" w:themeFill="accent3" w:themeFillTint="33"/>
          </w:tcPr>
          <w:p w14:paraId="596E1026" w14:textId="77777777" w:rsidR="00F3721A" w:rsidRPr="002163F8" w:rsidRDefault="00F3721A" w:rsidP="00F3721A">
            <w:pPr>
              <w:spacing w:after="0" w:line="240" w:lineRule="auto"/>
              <w:rPr>
                <w:rFonts w:cstheme="minorHAnsi"/>
                <w:sz w:val="20"/>
                <w:szCs w:val="20"/>
              </w:rPr>
            </w:pPr>
          </w:p>
          <w:p w14:paraId="6E6E660E" w14:textId="77777777" w:rsidR="00F3721A" w:rsidRPr="002163F8" w:rsidRDefault="00F3721A" w:rsidP="00F3721A">
            <w:pPr>
              <w:spacing w:after="0" w:line="240" w:lineRule="auto"/>
              <w:rPr>
                <w:rFonts w:cstheme="minorHAnsi"/>
                <w:sz w:val="20"/>
                <w:szCs w:val="20"/>
              </w:rPr>
            </w:pPr>
            <w:r w:rsidRPr="002163F8">
              <w:rPr>
                <w:rFonts w:cstheme="minorHAnsi"/>
                <w:sz w:val="20"/>
                <w:szCs w:val="20"/>
              </w:rPr>
              <w:t>Patient Disability status</w:t>
            </w:r>
            <w:r w:rsidRPr="002163F8">
              <w:rPr>
                <w:rFonts w:eastAsia="Times New Roman" w:cstheme="minorHAnsi"/>
                <w:sz w:val="20"/>
                <w:szCs w:val="20"/>
                <w:vertAlign w:val="superscript"/>
              </w:rPr>
              <w:t>§§§</w:t>
            </w:r>
          </w:p>
          <w:p w14:paraId="1C4E28A4" w14:textId="77777777" w:rsidR="00F3721A" w:rsidRPr="002163F8" w:rsidRDefault="00F3721A" w:rsidP="00F3721A">
            <w:pPr>
              <w:spacing w:after="0" w:line="240" w:lineRule="auto"/>
              <w:rPr>
                <w:rFonts w:eastAsia="Times New Roman" w:cstheme="minorHAnsi"/>
                <w:color w:val="000000"/>
                <w:sz w:val="20"/>
                <w:szCs w:val="20"/>
              </w:rPr>
            </w:pPr>
          </w:p>
        </w:tc>
      </w:tr>
      <w:tr w:rsidR="00F3721A" w:rsidRPr="002163F8" w14:paraId="345C68E7" w14:textId="77777777" w:rsidTr="003E3A08">
        <w:trPr>
          <w:trHeight w:val="300"/>
        </w:trPr>
        <w:tc>
          <w:tcPr>
            <w:tcW w:w="2065" w:type="dxa"/>
            <w:shd w:val="clear" w:color="auto" w:fill="EDEDED" w:themeFill="accent3" w:themeFillTint="33"/>
            <w:vAlign w:val="bottom"/>
          </w:tcPr>
          <w:p w14:paraId="455F59E1" w14:textId="77777777" w:rsidR="00F3721A" w:rsidRPr="002163F8" w:rsidRDefault="00F3721A" w:rsidP="00F3721A">
            <w:pPr>
              <w:pStyle w:val="CommentText"/>
              <w:rPr>
                <w:rFonts w:cstheme="minorHAnsi"/>
              </w:rPr>
            </w:pPr>
            <w:r w:rsidRPr="002163F8">
              <w:rPr>
                <w:rFonts w:eastAsia="Times New Roman" w:cstheme="minorHAnsi"/>
                <w:color w:val="000000"/>
              </w:rPr>
              <w:t>Origin</w:t>
            </w:r>
          </w:p>
        </w:tc>
        <w:tc>
          <w:tcPr>
            <w:tcW w:w="1170" w:type="dxa"/>
            <w:shd w:val="clear" w:color="auto" w:fill="EDEDED" w:themeFill="accent3" w:themeFillTint="33"/>
            <w:vAlign w:val="bottom"/>
          </w:tcPr>
          <w:p w14:paraId="7607DD95" w14:textId="77777777" w:rsidR="00F3721A" w:rsidRPr="002163F8" w:rsidRDefault="00F3721A" w:rsidP="00A632EA">
            <w:pPr>
              <w:spacing w:after="0" w:line="240" w:lineRule="auto"/>
              <w:jc w:val="center"/>
              <w:rPr>
                <w:rFonts w:eastAsia="Times New Roman" w:cstheme="minorHAnsi"/>
                <w:color w:val="000000"/>
                <w:sz w:val="20"/>
                <w:szCs w:val="20"/>
              </w:rPr>
            </w:pPr>
            <w:r w:rsidRPr="002163F8">
              <w:rPr>
                <w:rFonts w:cstheme="minorHAnsi"/>
                <w:sz w:val="20"/>
                <w:szCs w:val="20"/>
              </w:rPr>
              <w:t>Radio</w:t>
            </w:r>
          </w:p>
        </w:tc>
        <w:tc>
          <w:tcPr>
            <w:tcW w:w="3690" w:type="dxa"/>
            <w:shd w:val="clear" w:color="auto" w:fill="EDEDED" w:themeFill="accent3" w:themeFillTint="33"/>
            <w:vAlign w:val="bottom"/>
          </w:tcPr>
          <w:p w14:paraId="26CC9CF5" w14:textId="77777777" w:rsidR="00F3721A" w:rsidRPr="002163F8" w:rsidRDefault="00F3721A" w:rsidP="00F3721A">
            <w:pPr>
              <w:pStyle w:val="CommentText"/>
              <w:rPr>
                <w:rFonts w:eastAsia="Times New Roman" w:cstheme="minorHAnsi"/>
                <w:color w:val="000000"/>
              </w:rPr>
            </w:pPr>
            <w:r w:rsidRPr="002163F8">
              <w:rPr>
                <w:rFonts w:eastAsia="Times New Roman" w:cstheme="minorHAnsi"/>
                <w:color w:val="000000"/>
              </w:rPr>
              <w:t>US born</w:t>
            </w:r>
            <w:r w:rsidRPr="002163F8">
              <w:rPr>
                <w:rFonts w:eastAsia="Times New Roman" w:cstheme="minorHAnsi"/>
              </w:rPr>
              <w:t xml:space="preserve">│ </w:t>
            </w:r>
            <w:r w:rsidRPr="002163F8">
              <w:rPr>
                <w:rFonts w:eastAsia="Times New Roman" w:cstheme="minorHAnsi"/>
                <w:color w:val="000000"/>
              </w:rPr>
              <w:t>Foreign born</w:t>
            </w:r>
            <w:r w:rsidRPr="002163F8">
              <w:rPr>
                <w:rFonts w:eastAsia="Times New Roman" w:cstheme="minorHAnsi"/>
              </w:rPr>
              <w:t>│</w:t>
            </w:r>
            <w:r w:rsidRPr="002163F8">
              <w:rPr>
                <w:rFonts w:eastAsia="Times New Roman" w:cstheme="minorHAnsi"/>
                <w:color w:val="000000"/>
              </w:rPr>
              <w:t xml:space="preserve"> Unknown</w:t>
            </w:r>
            <w:r w:rsidRPr="002163F8">
              <w:rPr>
                <w:rFonts w:eastAsia="Times New Roman" w:cstheme="minorHAnsi"/>
              </w:rPr>
              <w:t>│</w:t>
            </w:r>
            <w:r w:rsidRPr="002163F8">
              <w:rPr>
                <w:rFonts w:eastAsia="Times New Roman" w:cstheme="minorHAnsi"/>
                <w:color w:val="000000"/>
              </w:rPr>
              <w:t xml:space="preserve"> </w:t>
            </w:r>
            <w:proofErr w:type="gramStart"/>
            <w:r w:rsidRPr="002163F8">
              <w:rPr>
                <w:rFonts w:eastAsia="Times New Roman" w:cstheme="minorHAnsi"/>
                <w:color w:val="000000"/>
              </w:rPr>
              <w:t>Refused</w:t>
            </w:r>
            <w:proofErr w:type="gramEnd"/>
          </w:p>
          <w:p w14:paraId="12AE385A" w14:textId="77777777" w:rsidR="00F3721A" w:rsidRPr="002163F8" w:rsidRDefault="00F3721A" w:rsidP="00F3721A">
            <w:pPr>
              <w:pStyle w:val="CommentText"/>
              <w:rPr>
                <w:rFonts w:eastAsia="Times New Roman" w:cstheme="minorHAnsi"/>
                <w:color w:val="000000"/>
              </w:rPr>
            </w:pPr>
            <w:r w:rsidRPr="002163F8">
              <w:rPr>
                <w:rFonts w:eastAsia="Times New Roman" w:cstheme="minorHAnsi"/>
                <w:color w:val="000000"/>
              </w:rPr>
              <w:t>If foreign born</w:t>
            </w:r>
            <w:r w:rsidRPr="002163F8">
              <w:rPr>
                <w:rFonts w:eastAsia="Times New Roman" w:cstheme="minorHAnsi"/>
                <w:color w:val="000000"/>
              </w:rPr>
              <w:sym w:font="Wingdings" w:char="F0E0"/>
            </w:r>
            <w:r w:rsidRPr="002163F8">
              <w:rPr>
                <w:rFonts w:eastAsia="Times New Roman" w:cstheme="minorHAnsi"/>
                <w:color w:val="000000"/>
              </w:rPr>
              <w:t>(</w:t>
            </w:r>
            <w:r w:rsidRPr="002163F8">
              <w:rPr>
                <w:rFonts w:eastAsia="Times New Roman" w:cstheme="minorHAnsi"/>
                <w:i/>
                <w:iCs/>
                <w:color w:val="000000"/>
              </w:rPr>
              <w:t>free text</w:t>
            </w:r>
            <w:r w:rsidRPr="002163F8">
              <w:rPr>
                <w:rFonts w:eastAsia="Times New Roman" w:cstheme="minorHAnsi"/>
                <w:color w:val="000000"/>
              </w:rPr>
              <w:t>)</w:t>
            </w:r>
          </w:p>
          <w:p w14:paraId="40B483E7" w14:textId="77777777" w:rsidR="00F3721A" w:rsidRPr="002163F8" w:rsidRDefault="00F3721A" w:rsidP="00F3721A">
            <w:pPr>
              <w:pStyle w:val="CommentText"/>
              <w:rPr>
                <w:rFonts w:eastAsia="Times New Roman" w:cstheme="minorHAnsi"/>
                <w:color w:val="000000"/>
              </w:rPr>
            </w:pPr>
            <w:r w:rsidRPr="002163F8">
              <w:rPr>
                <w:rFonts w:eastAsia="Times New Roman" w:cstheme="minorHAnsi"/>
                <w:color w:val="000000"/>
              </w:rPr>
              <w:t>Name country of birth</w:t>
            </w:r>
          </w:p>
        </w:tc>
        <w:tc>
          <w:tcPr>
            <w:tcW w:w="2425" w:type="dxa"/>
            <w:shd w:val="clear" w:color="auto" w:fill="EDEDED" w:themeFill="accent3" w:themeFillTint="33"/>
          </w:tcPr>
          <w:p w14:paraId="6834F907" w14:textId="77777777" w:rsidR="00F3721A" w:rsidRPr="002163F8" w:rsidRDefault="00F3721A" w:rsidP="00F3721A">
            <w:pPr>
              <w:spacing w:after="0" w:line="240" w:lineRule="auto"/>
              <w:rPr>
                <w:rFonts w:cstheme="minorHAnsi"/>
                <w:sz w:val="20"/>
                <w:szCs w:val="20"/>
              </w:rPr>
            </w:pPr>
            <w:r w:rsidRPr="002163F8">
              <w:rPr>
                <w:rFonts w:cstheme="minorHAnsi"/>
                <w:sz w:val="20"/>
                <w:szCs w:val="20"/>
              </w:rPr>
              <w:t xml:space="preserve">Indicate if the patient </w:t>
            </w:r>
            <w:r w:rsidRPr="002163F8">
              <w:rPr>
                <w:rFonts w:eastAsia="Times New Roman" w:cstheme="minorHAnsi"/>
                <w:color w:val="000000"/>
                <w:sz w:val="20"/>
                <w:szCs w:val="20"/>
              </w:rPr>
              <w:t xml:space="preserve">was born in the United States, territories (American Samoa, Guam, Northern Mariana Islands, Puerto Rico, U.S Virgin Islands) or a freely associated state (Republic of the Marshall </w:t>
            </w:r>
            <w:r w:rsidRPr="002163F8">
              <w:rPr>
                <w:rFonts w:eastAsia="Times New Roman" w:cstheme="minorHAnsi"/>
                <w:color w:val="000000"/>
                <w:sz w:val="20"/>
                <w:szCs w:val="20"/>
              </w:rPr>
              <w:lastRenderedPageBreak/>
              <w:t>Islands, Palau, Federated States of Micronesia)</w:t>
            </w:r>
            <w:r w:rsidRPr="002163F8">
              <w:rPr>
                <w:rFonts w:eastAsia="Times New Roman" w:cstheme="minorHAnsi"/>
                <w:sz w:val="20"/>
                <w:szCs w:val="20"/>
                <w:vertAlign w:val="superscript"/>
              </w:rPr>
              <w:t xml:space="preserve"> ¶¶</w:t>
            </w:r>
          </w:p>
          <w:p w14:paraId="53425FA7" w14:textId="77777777" w:rsidR="00F3721A" w:rsidRPr="002163F8" w:rsidRDefault="00F3721A" w:rsidP="00F3721A">
            <w:pPr>
              <w:spacing w:after="0" w:line="240" w:lineRule="auto"/>
              <w:rPr>
                <w:rFonts w:eastAsia="Times New Roman" w:cstheme="minorHAnsi"/>
                <w:color w:val="000000"/>
                <w:sz w:val="20"/>
                <w:szCs w:val="20"/>
              </w:rPr>
            </w:pPr>
          </w:p>
        </w:tc>
      </w:tr>
      <w:tr w:rsidR="00F3721A" w:rsidRPr="002163F8" w14:paraId="57A21788" w14:textId="77777777" w:rsidTr="003E3A08">
        <w:trPr>
          <w:trHeight w:val="980"/>
        </w:trPr>
        <w:tc>
          <w:tcPr>
            <w:tcW w:w="2065" w:type="dxa"/>
            <w:shd w:val="clear" w:color="auto" w:fill="EDEDED" w:themeFill="accent3" w:themeFillTint="33"/>
            <w:vAlign w:val="bottom"/>
          </w:tcPr>
          <w:p w14:paraId="58313A96" w14:textId="77777777" w:rsidR="00F3721A" w:rsidRPr="002163F8" w:rsidRDefault="00F3721A" w:rsidP="00F3721A">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lastRenderedPageBreak/>
              <w:t xml:space="preserve">Primary language </w:t>
            </w:r>
          </w:p>
        </w:tc>
        <w:tc>
          <w:tcPr>
            <w:tcW w:w="1170" w:type="dxa"/>
            <w:shd w:val="clear" w:color="auto" w:fill="EDEDED" w:themeFill="accent3" w:themeFillTint="33"/>
            <w:vAlign w:val="bottom"/>
          </w:tcPr>
          <w:p w14:paraId="73A17012" w14:textId="77777777" w:rsidR="00F3721A" w:rsidRPr="002163F8" w:rsidRDefault="00F3721A" w:rsidP="00A632EA">
            <w:pPr>
              <w:spacing w:after="0" w:line="240" w:lineRule="auto"/>
              <w:jc w:val="center"/>
              <w:rPr>
                <w:rFonts w:eastAsia="Times New Roman" w:cstheme="minorHAnsi"/>
                <w:color w:val="000000"/>
                <w:sz w:val="20"/>
                <w:szCs w:val="20"/>
              </w:rPr>
            </w:pPr>
            <w:r w:rsidRPr="002163F8">
              <w:rPr>
                <w:rFonts w:eastAsia="Times New Roman" w:cstheme="minorHAnsi"/>
                <w:sz w:val="20"/>
                <w:szCs w:val="20"/>
              </w:rPr>
              <w:t>Radio</w:t>
            </w:r>
          </w:p>
        </w:tc>
        <w:tc>
          <w:tcPr>
            <w:tcW w:w="3690" w:type="dxa"/>
            <w:shd w:val="clear" w:color="auto" w:fill="EDEDED" w:themeFill="accent3" w:themeFillTint="33"/>
          </w:tcPr>
          <w:p w14:paraId="13554BBE" w14:textId="77777777" w:rsidR="00F3721A" w:rsidRPr="002163F8" w:rsidRDefault="00F3721A" w:rsidP="00F3721A">
            <w:pPr>
              <w:spacing w:after="0" w:line="240" w:lineRule="auto"/>
              <w:rPr>
                <w:rFonts w:cstheme="minorHAnsi"/>
                <w:sz w:val="20"/>
                <w:szCs w:val="20"/>
              </w:rPr>
            </w:pPr>
            <w:r w:rsidRPr="002163F8">
              <w:rPr>
                <w:rFonts w:cstheme="minorHAnsi"/>
                <w:sz w:val="20"/>
                <w:szCs w:val="20"/>
              </w:rPr>
              <w:t>English</w:t>
            </w:r>
            <w:r w:rsidRPr="002163F8">
              <w:rPr>
                <w:rFonts w:eastAsia="Times New Roman" w:cstheme="minorHAnsi"/>
                <w:sz w:val="20"/>
                <w:szCs w:val="20"/>
              </w:rPr>
              <w:t>│</w:t>
            </w:r>
            <w:r w:rsidRPr="002163F8">
              <w:rPr>
                <w:rFonts w:eastAsia="Times New Roman" w:cstheme="minorHAnsi"/>
                <w:color w:val="000000"/>
                <w:sz w:val="20"/>
                <w:szCs w:val="20"/>
              </w:rPr>
              <w:t xml:space="preserve"> </w:t>
            </w:r>
            <w:r w:rsidRPr="002163F8">
              <w:rPr>
                <w:rFonts w:cstheme="minorHAnsi"/>
                <w:sz w:val="20"/>
                <w:szCs w:val="20"/>
              </w:rPr>
              <w:t>Spanish</w:t>
            </w:r>
            <w:r w:rsidRPr="002163F8">
              <w:rPr>
                <w:rFonts w:eastAsia="Times New Roman" w:cstheme="minorHAnsi"/>
                <w:sz w:val="20"/>
                <w:szCs w:val="20"/>
              </w:rPr>
              <w:t>│</w:t>
            </w:r>
            <w:r w:rsidRPr="002163F8">
              <w:rPr>
                <w:rFonts w:eastAsia="Times New Roman" w:cstheme="minorHAnsi"/>
                <w:color w:val="000000"/>
                <w:sz w:val="20"/>
                <w:szCs w:val="20"/>
              </w:rPr>
              <w:t xml:space="preserve"> </w:t>
            </w:r>
            <w:r w:rsidRPr="002163F8">
              <w:rPr>
                <w:rFonts w:cstheme="minorHAnsi"/>
                <w:sz w:val="20"/>
                <w:szCs w:val="20"/>
              </w:rPr>
              <w:t xml:space="preserve">Other, please </w:t>
            </w:r>
            <w:proofErr w:type="gramStart"/>
            <w:r w:rsidRPr="002163F8">
              <w:rPr>
                <w:rFonts w:cstheme="minorHAnsi"/>
                <w:sz w:val="20"/>
                <w:szCs w:val="20"/>
              </w:rPr>
              <w:t>specify</w:t>
            </w:r>
            <w:proofErr w:type="gramEnd"/>
          </w:p>
          <w:p w14:paraId="4A476C66" w14:textId="77777777" w:rsidR="00F3721A" w:rsidRPr="002163F8" w:rsidRDefault="00F3721A" w:rsidP="00F3721A">
            <w:pPr>
              <w:spacing w:after="0" w:line="240" w:lineRule="auto"/>
              <w:rPr>
                <w:rFonts w:cstheme="minorHAnsi"/>
                <w:sz w:val="20"/>
                <w:szCs w:val="20"/>
              </w:rPr>
            </w:pPr>
            <w:r w:rsidRPr="002163F8">
              <w:rPr>
                <w:rFonts w:eastAsia="Times New Roman" w:cstheme="minorHAnsi"/>
                <w:sz w:val="20"/>
                <w:szCs w:val="20"/>
              </w:rPr>
              <w:t>│</w:t>
            </w:r>
            <w:r w:rsidRPr="002163F8">
              <w:rPr>
                <w:rFonts w:eastAsia="Times New Roman" w:cstheme="minorHAnsi"/>
                <w:color w:val="000000"/>
                <w:sz w:val="20"/>
                <w:szCs w:val="20"/>
              </w:rPr>
              <w:t xml:space="preserve"> </w:t>
            </w:r>
            <w:r w:rsidRPr="002163F8">
              <w:rPr>
                <w:rFonts w:cstheme="minorHAnsi"/>
                <w:sz w:val="20"/>
                <w:szCs w:val="20"/>
              </w:rPr>
              <w:t>Unknown</w:t>
            </w:r>
            <w:r w:rsidRPr="002163F8">
              <w:rPr>
                <w:rFonts w:eastAsia="Times New Roman" w:cstheme="minorHAnsi"/>
                <w:sz w:val="20"/>
                <w:szCs w:val="20"/>
              </w:rPr>
              <w:t>│</w:t>
            </w:r>
            <w:r w:rsidRPr="002163F8">
              <w:rPr>
                <w:rFonts w:eastAsia="Times New Roman" w:cstheme="minorHAnsi"/>
                <w:color w:val="000000"/>
                <w:sz w:val="20"/>
                <w:szCs w:val="20"/>
              </w:rPr>
              <w:t xml:space="preserve"> </w:t>
            </w:r>
            <w:r w:rsidRPr="002163F8">
              <w:rPr>
                <w:rFonts w:cstheme="minorHAnsi"/>
                <w:sz w:val="20"/>
                <w:szCs w:val="20"/>
              </w:rPr>
              <w:t>Refused</w:t>
            </w:r>
          </w:p>
        </w:tc>
        <w:tc>
          <w:tcPr>
            <w:tcW w:w="2425" w:type="dxa"/>
            <w:shd w:val="clear" w:color="auto" w:fill="EDEDED" w:themeFill="accent3" w:themeFillTint="33"/>
          </w:tcPr>
          <w:p w14:paraId="31165D9F" w14:textId="77777777" w:rsidR="00F3721A" w:rsidRPr="002163F8" w:rsidRDefault="00F3721A" w:rsidP="00F3721A">
            <w:pPr>
              <w:spacing w:after="0" w:line="240" w:lineRule="auto"/>
              <w:rPr>
                <w:rFonts w:cstheme="minorHAnsi"/>
                <w:sz w:val="20"/>
                <w:szCs w:val="20"/>
              </w:rPr>
            </w:pPr>
            <w:r w:rsidRPr="002163F8">
              <w:rPr>
                <w:rFonts w:cstheme="minorHAnsi"/>
                <w:sz w:val="20"/>
                <w:szCs w:val="20"/>
              </w:rPr>
              <w:t>Primary language spoken at home</w:t>
            </w:r>
            <w:r w:rsidRPr="002163F8">
              <w:rPr>
                <w:rFonts w:eastAsia="Times New Roman" w:cstheme="minorHAnsi"/>
                <w:sz w:val="20"/>
                <w:szCs w:val="20"/>
                <w:vertAlign w:val="superscript"/>
              </w:rPr>
              <w:t>¶¶¶¶</w:t>
            </w:r>
          </w:p>
          <w:p w14:paraId="42126B10" w14:textId="77777777" w:rsidR="00F3721A" w:rsidRPr="002163F8" w:rsidRDefault="00F3721A" w:rsidP="00F3721A">
            <w:pPr>
              <w:spacing w:after="0" w:line="240" w:lineRule="auto"/>
              <w:rPr>
                <w:rFonts w:eastAsia="Times New Roman" w:cstheme="minorHAnsi"/>
                <w:color w:val="000000"/>
                <w:sz w:val="20"/>
                <w:szCs w:val="20"/>
              </w:rPr>
            </w:pPr>
          </w:p>
        </w:tc>
      </w:tr>
      <w:tr w:rsidR="00F3721A" w:rsidRPr="002163F8" w14:paraId="03A49579" w14:textId="77777777" w:rsidTr="003E3A08">
        <w:trPr>
          <w:trHeight w:val="300"/>
        </w:trPr>
        <w:tc>
          <w:tcPr>
            <w:tcW w:w="2065" w:type="dxa"/>
            <w:shd w:val="clear" w:color="auto" w:fill="EDEDED" w:themeFill="accent3" w:themeFillTint="33"/>
            <w:vAlign w:val="bottom"/>
          </w:tcPr>
          <w:p w14:paraId="006DAAA1" w14:textId="77777777" w:rsidR="00F3721A" w:rsidRPr="002163F8" w:rsidRDefault="00F3721A" w:rsidP="00F3721A">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 xml:space="preserve">Primary residence </w:t>
            </w:r>
          </w:p>
        </w:tc>
        <w:tc>
          <w:tcPr>
            <w:tcW w:w="1170" w:type="dxa"/>
            <w:shd w:val="clear" w:color="auto" w:fill="EDEDED" w:themeFill="accent3" w:themeFillTint="33"/>
            <w:vAlign w:val="bottom"/>
          </w:tcPr>
          <w:p w14:paraId="0A379D63" w14:textId="77777777" w:rsidR="00F3721A" w:rsidRPr="002163F8" w:rsidRDefault="00F3721A" w:rsidP="00A632EA">
            <w:pPr>
              <w:spacing w:after="0" w:line="240" w:lineRule="auto"/>
              <w:jc w:val="center"/>
              <w:rPr>
                <w:rFonts w:eastAsia="Times New Roman" w:cstheme="minorHAnsi"/>
                <w:color w:val="000000"/>
                <w:sz w:val="20"/>
                <w:szCs w:val="20"/>
              </w:rPr>
            </w:pPr>
            <w:r w:rsidRPr="002163F8">
              <w:rPr>
                <w:rFonts w:eastAsia="Times New Roman" w:cstheme="minorHAnsi"/>
                <w:color w:val="000000"/>
                <w:sz w:val="20"/>
                <w:szCs w:val="20"/>
              </w:rPr>
              <w:t>Radio</w:t>
            </w:r>
          </w:p>
        </w:tc>
        <w:tc>
          <w:tcPr>
            <w:tcW w:w="3690" w:type="dxa"/>
            <w:shd w:val="clear" w:color="auto" w:fill="EDEDED" w:themeFill="accent3" w:themeFillTint="33"/>
          </w:tcPr>
          <w:p w14:paraId="129D899A" w14:textId="77777777" w:rsidR="00F3721A" w:rsidRPr="002163F8" w:rsidRDefault="00F3721A" w:rsidP="00F3721A">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Home</w:t>
            </w:r>
            <w:r w:rsidRPr="002163F8">
              <w:rPr>
                <w:rFonts w:eastAsia="Times New Roman" w:cstheme="minorHAnsi"/>
                <w:sz w:val="20"/>
                <w:szCs w:val="20"/>
              </w:rPr>
              <w:t>│</w:t>
            </w:r>
            <w:r w:rsidRPr="002163F8">
              <w:rPr>
                <w:rFonts w:eastAsia="Times New Roman" w:cstheme="minorHAnsi"/>
                <w:color w:val="000000"/>
                <w:sz w:val="20"/>
                <w:szCs w:val="20"/>
              </w:rPr>
              <w:t xml:space="preserve"> Multifamily housing (e.g., apartments, condominiums, townhouses, duplexes, quadruplexes) </w:t>
            </w:r>
            <w:r w:rsidRPr="002163F8">
              <w:rPr>
                <w:rFonts w:eastAsia="Times New Roman" w:cstheme="minorHAnsi"/>
                <w:sz w:val="20"/>
                <w:szCs w:val="20"/>
              </w:rPr>
              <w:t>│</w:t>
            </w:r>
            <w:r w:rsidRPr="002163F8">
              <w:rPr>
                <w:rFonts w:eastAsia="Times New Roman" w:cstheme="minorHAnsi"/>
                <w:color w:val="000000"/>
                <w:sz w:val="20"/>
                <w:szCs w:val="20"/>
              </w:rPr>
              <w:t xml:space="preserve">   Long term acute care hospital (LTACH)</w:t>
            </w:r>
            <w:r w:rsidRPr="002163F8">
              <w:rPr>
                <w:rFonts w:eastAsia="Times New Roman" w:cstheme="minorHAnsi"/>
                <w:sz w:val="20"/>
                <w:szCs w:val="20"/>
              </w:rPr>
              <w:t>│</w:t>
            </w:r>
            <w:r w:rsidRPr="002163F8">
              <w:rPr>
                <w:rFonts w:eastAsia="Times New Roman" w:cstheme="minorHAnsi"/>
                <w:color w:val="000000"/>
                <w:sz w:val="20"/>
                <w:szCs w:val="20"/>
              </w:rPr>
              <w:t xml:space="preserve"> Nursing home</w:t>
            </w:r>
            <w:r w:rsidRPr="002163F8">
              <w:rPr>
                <w:rFonts w:eastAsia="Times New Roman" w:cstheme="minorHAnsi"/>
                <w:sz w:val="20"/>
                <w:szCs w:val="20"/>
              </w:rPr>
              <w:t>│</w:t>
            </w:r>
            <w:r w:rsidRPr="002163F8">
              <w:rPr>
                <w:rFonts w:eastAsia="Times New Roman" w:cstheme="minorHAnsi"/>
                <w:color w:val="000000"/>
                <w:sz w:val="20"/>
                <w:szCs w:val="20"/>
              </w:rPr>
              <w:t xml:space="preserve">   Rehabilitation Facility</w:t>
            </w:r>
            <w:r w:rsidRPr="002163F8">
              <w:rPr>
                <w:rFonts w:eastAsia="Times New Roman" w:cstheme="minorHAnsi"/>
                <w:sz w:val="20"/>
                <w:szCs w:val="20"/>
              </w:rPr>
              <w:t>│</w:t>
            </w:r>
            <w:r w:rsidRPr="002163F8">
              <w:rPr>
                <w:rFonts w:eastAsia="Times New Roman" w:cstheme="minorHAnsi"/>
                <w:color w:val="000000"/>
                <w:sz w:val="20"/>
                <w:szCs w:val="20"/>
              </w:rPr>
              <w:t xml:space="preserve"> None/unhoused</w:t>
            </w:r>
            <w:r w:rsidRPr="002163F8">
              <w:rPr>
                <w:rFonts w:eastAsia="Times New Roman" w:cstheme="minorHAnsi"/>
                <w:sz w:val="20"/>
                <w:szCs w:val="20"/>
              </w:rPr>
              <w:t>│</w:t>
            </w:r>
            <w:r w:rsidRPr="002163F8">
              <w:rPr>
                <w:rFonts w:eastAsia="Times New Roman" w:cstheme="minorHAnsi"/>
                <w:color w:val="000000"/>
                <w:sz w:val="20"/>
                <w:szCs w:val="20"/>
              </w:rPr>
              <w:t xml:space="preserve"> Jail</w:t>
            </w:r>
            <w:r w:rsidRPr="002163F8">
              <w:rPr>
                <w:rFonts w:eastAsia="Times New Roman" w:cstheme="minorHAnsi"/>
                <w:sz w:val="20"/>
                <w:szCs w:val="20"/>
              </w:rPr>
              <w:t>│</w:t>
            </w:r>
            <w:r w:rsidRPr="002163F8">
              <w:rPr>
                <w:rFonts w:eastAsia="Times New Roman" w:cstheme="minorHAnsi"/>
                <w:color w:val="000000"/>
                <w:sz w:val="20"/>
                <w:szCs w:val="20"/>
              </w:rPr>
              <w:t xml:space="preserve">   Prison</w:t>
            </w:r>
            <w:r w:rsidRPr="002163F8">
              <w:rPr>
                <w:rFonts w:eastAsia="Times New Roman" w:cstheme="minorHAnsi"/>
                <w:sz w:val="20"/>
                <w:szCs w:val="20"/>
              </w:rPr>
              <w:t>│</w:t>
            </w:r>
            <w:r w:rsidRPr="002163F8">
              <w:rPr>
                <w:rFonts w:eastAsia="Times New Roman" w:cstheme="minorHAnsi"/>
                <w:color w:val="000000"/>
                <w:sz w:val="20"/>
                <w:szCs w:val="20"/>
              </w:rPr>
              <w:t xml:space="preserve"> Other- specify</w:t>
            </w:r>
            <w:r w:rsidRPr="002163F8">
              <w:rPr>
                <w:rFonts w:eastAsia="Times New Roman" w:cstheme="minorHAnsi"/>
                <w:sz w:val="20"/>
                <w:szCs w:val="20"/>
              </w:rPr>
              <w:t>│</w:t>
            </w:r>
            <w:r w:rsidRPr="002163F8">
              <w:rPr>
                <w:rFonts w:eastAsia="Times New Roman" w:cstheme="minorHAnsi"/>
                <w:color w:val="000000"/>
                <w:sz w:val="20"/>
                <w:szCs w:val="20"/>
              </w:rPr>
              <w:t xml:space="preserve"> Unknown</w:t>
            </w:r>
            <w:r w:rsidRPr="002163F8">
              <w:rPr>
                <w:rFonts w:eastAsia="Times New Roman" w:cstheme="minorHAnsi"/>
                <w:sz w:val="20"/>
                <w:szCs w:val="20"/>
              </w:rPr>
              <w:t>│</w:t>
            </w:r>
            <w:r w:rsidRPr="002163F8">
              <w:rPr>
                <w:rFonts w:eastAsia="Times New Roman" w:cstheme="minorHAnsi"/>
                <w:color w:val="000000"/>
                <w:sz w:val="20"/>
                <w:szCs w:val="20"/>
              </w:rPr>
              <w:t xml:space="preserve"> </w:t>
            </w:r>
            <w:proofErr w:type="gramStart"/>
            <w:r w:rsidRPr="002163F8">
              <w:rPr>
                <w:rFonts w:eastAsia="Times New Roman" w:cstheme="minorHAnsi"/>
                <w:color w:val="000000"/>
                <w:sz w:val="20"/>
                <w:szCs w:val="20"/>
              </w:rPr>
              <w:t>Refused</w:t>
            </w:r>
            <w:proofErr w:type="gramEnd"/>
          </w:p>
          <w:p w14:paraId="40B4A57C" w14:textId="77777777" w:rsidR="00F3721A" w:rsidRPr="002163F8" w:rsidRDefault="00F3721A" w:rsidP="00F3721A">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 [If asymptomatic, enter housing when case status was assigned]</w:t>
            </w:r>
          </w:p>
          <w:p w14:paraId="6D3D61A5" w14:textId="77777777" w:rsidR="00F3721A" w:rsidRPr="002163F8" w:rsidRDefault="00F3721A" w:rsidP="00F3721A">
            <w:pPr>
              <w:spacing w:after="0" w:line="240" w:lineRule="auto"/>
              <w:rPr>
                <w:rFonts w:eastAsia="Times New Roman" w:cstheme="minorHAnsi"/>
                <w:color w:val="000000"/>
                <w:sz w:val="20"/>
                <w:szCs w:val="20"/>
              </w:rPr>
            </w:pPr>
          </w:p>
        </w:tc>
        <w:tc>
          <w:tcPr>
            <w:tcW w:w="2425" w:type="dxa"/>
            <w:shd w:val="clear" w:color="auto" w:fill="EDEDED" w:themeFill="accent3" w:themeFillTint="33"/>
          </w:tcPr>
          <w:p w14:paraId="66D7E622" w14:textId="77777777" w:rsidR="00F3721A" w:rsidRPr="002163F8" w:rsidRDefault="00F3721A" w:rsidP="00F3721A">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Primary residence at the time of illness/hospitalization</w:t>
            </w:r>
          </w:p>
        </w:tc>
      </w:tr>
      <w:tr w:rsidR="00F3721A" w:rsidRPr="002163F8" w14:paraId="2841FAE8" w14:textId="77777777" w:rsidTr="003E3A08">
        <w:trPr>
          <w:trHeight w:val="300"/>
        </w:trPr>
        <w:tc>
          <w:tcPr>
            <w:tcW w:w="2065" w:type="dxa"/>
            <w:shd w:val="clear" w:color="auto" w:fill="EDEDED" w:themeFill="accent3" w:themeFillTint="33"/>
            <w:vAlign w:val="bottom"/>
          </w:tcPr>
          <w:p w14:paraId="5C0704BE" w14:textId="77777777" w:rsidR="00F3721A" w:rsidRPr="002163F8" w:rsidRDefault="00F3721A" w:rsidP="00F3721A">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 xml:space="preserve">Address </w:t>
            </w:r>
            <w:r w:rsidRPr="002163F8">
              <w:rPr>
                <w:rFonts w:cstheme="minorHAnsi"/>
                <w:sz w:val="20"/>
                <w:szCs w:val="20"/>
              </w:rPr>
              <w:t xml:space="preserve">of primary residence </w:t>
            </w:r>
          </w:p>
        </w:tc>
        <w:tc>
          <w:tcPr>
            <w:tcW w:w="1170" w:type="dxa"/>
            <w:shd w:val="clear" w:color="auto" w:fill="EDEDED" w:themeFill="accent3" w:themeFillTint="33"/>
            <w:vAlign w:val="bottom"/>
          </w:tcPr>
          <w:p w14:paraId="144DD94C" w14:textId="77777777" w:rsidR="00F3721A" w:rsidRPr="002163F8" w:rsidRDefault="00F3721A" w:rsidP="00A632EA">
            <w:pPr>
              <w:spacing w:after="0" w:line="240" w:lineRule="auto"/>
              <w:jc w:val="center"/>
              <w:rPr>
                <w:rFonts w:eastAsia="Times New Roman" w:cstheme="minorHAnsi"/>
                <w:color w:val="000000"/>
                <w:sz w:val="20"/>
                <w:szCs w:val="20"/>
              </w:rPr>
            </w:pPr>
            <w:r w:rsidRPr="002163F8">
              <w:rPr>
                <w:rFonts w:eastAsia="Times New Roman" w:cstheme="minorHAnsi"/>
                <w:color w:val="000000"/>
                <w:sz w:val="20"/>
                <w:szCs w:val="20"/>
              </w:rPr>
              <w:t>Radio</w:t>
            </w:r>
          </w:p>
          <w:p w14:paraId="0995FE25" w14:textId="1D33F32B" w:rsidR="00F3721A" w:rsidRPr="002163F8" w:rsidRDefault="00F3721A" w:rsidP="00A632EA">
            <w:pPr>
              <w:spacing w:after="0" w:line="240" w:lineRule="auto"/>
              <w:jc w:val="center"/>
              <w:rPr>
                <w:rFonts w:eastAsia="Times New Roman" w:cstheme="minorHAnsi"/>
                <w:color w:val="000000"/>
                <w:sz w:val="20"/>
                <w:szCs w:val="20"/>
              </w:rPr>
            </w:pPr>
            <w:r w:rsidRPr="002163F8">
              <w:rPr>
                <w:rFonts w:eastAsia="Times New Roman" w:cstheme="minorHAnsi"/>
                <w:color w:val="000000"/>
                <w:sz w:val="20"/>
                <w:szCs w:val="20"/>
              </w:rPr>
              <w:t>Text</w:t>
            </w:r>
          </w:p>
        </w:tc>
        <w:tc>
          <w:tcPr>
            <w:tcW w:w="3690" w:type="dxa"/>
            <w:shd w:val="clear" w:color="auto" w:fill="EDEDED" w:themeFill="accent3" w:themeFillTint="33"/>
            <w:vAlign w:val="bottom"/>
          </w:tcPr>
          <w:p w14:paraId="5A439A7F" w14:textId="77777777" w:rsidR="00F3721A" w:rsidRPr="002163F8" w:rsidRDefault="00F3721A" w:rsidP="00F3721A">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 xml:space="preserve">Facility </w:t>
            </w:r>
            <w:r w:rsidRPr="002163F8">
              <w:rPr>
                <w:rFonts w:eastAsia="Times New Roman" w:cstheme="minorHAnsi"/>
                <w:sz w:val="20"/>
                <w:szCs w:val="20"/>
              </w:rPr>
              <w:t>│</w:t>
            </w:r>
            <w:r w:rsidRPr="002163F8">
              <w:rPr>
                <w:rFonts w:eastAsia="Times New Roman" w:cstheme="minorHAnsi"/>
                <w:color w:val="000000"/>
                <w:sz w:val="20"/>
                <w:szCs w:val="20"/>
              </w:rPr>
              <w:t xml:space="preserve"> Home address</w:t>
            </w:r>
          </w:p>
          <w:p w14:paraId="6E8AD7CB" w14:textId="77777777" w:rsidR="00F3721A" w:rsidRPr="002163F8" w:rsidRDefault="00F3721A" w:rsidP="00F3721A">
            <w:pPr>
              <w:spacing w:after="0" w:line="240" w:lineRule="auto"/>
              <w:rPr>
                <w:rFonts w:eastAsia="Times New Roman" w:cstheme="minorHAnsi"/>
                <w:color w:val="000000"/>
                <w:sz w:val="20"/>
                <w:szCs w:val="20"/>
              </w:rPr>
            </w:pPr>
          </w:p>
          <w:p w14:paraId="5F8588E5" w14:textId="77777777" w:rsidR="00F3721A" w:rsidRPr="002163F8" w:rsidRDefault="00F3721A" w:rsidP="00F3721A">
            <w:pPr>
              <w:spacing w:after="0" w:line="240" w:lineRule="auto"/>
              <w:rPr>
                <w:rFonts w:eastAsia="Wingdings" w:cstheme="minorHAnsi"/>
                <w:color w:val="000000"/>
                <w:sz w:val="20"/>
                <w:szCs w:val="20"/>
              </w:rPr>
            </w:pPr>
            <w:r w:rsidRPr="002163F8">
              <w:rPr>
                <w:rFonts w:eastAsia="Times New Roman" w:cstheme="minorHAnsi"/>
                <w:color w:val="000000"/>
                <w:sz w:val="20"/>
                <w:szCs w:val="20"/>
              </w:rPr>
              <w:t>If facility is selected</w:t>
            </w:r>
            <w:r w:rsidRPr="002163F8">
              <w:rPr>
                <w:rFonts w:eastAsia="Wingdings" w:cstheme="minorHAnsi"/>
                <w:color w:val="000000"/>
                <w:sz w:val="20"/>
                <w:szCs w:val="20"/>
              </w:rPr>
              <w:sym w:font="Wingdings" w:char="F0E0"/>
            </w:r>
            <w:r w:rsidRPr="002163F8">
              <w:rPr>
                <w:rFonts w:eastAsia="Wingdings" w:cstheme="minorHAnsi"/>
                <w:color w:val="000000"/>
                <w:sz w:val="20"/>
                <w:szCs w:val="20"/>
              </w:rPr>
              <w:t xml:space="preserve"> </w:t>
            </w:r>
            <w:r w:rsidRPr="002163F8">
              <w:rPr>
                <w:rFonts w:eastAsia="Wingdings" w:cstheme="minorHAnsi"/>
                <w:i/>
                <w:iCs/>
                <w:color w:val="000000"/>
                <w:sz w:val="20"/>
                <w:szCs w:val="20"/>
              </w:rPr>
              <w:t>(free text)</w:t>
            </w:r>
            <w:r w:rsidRPr="002163F8">
              <w:rPr>
                <w:rFonts w:eastAsia="Wingdings" w:cstheme="minorHAnsi"/>
                <w:color w:val="000000"/>
                <w:sz w:val="20"/>
                <w:szCs w:val="20"/>
              </w:rPr>
              <w:t xml:space="preserve"> </w:t>
            </w:r>
          </w:p>
          <w:p w14:paraId="20E1A6AA" w14:textId="77777777" w:rsidR="00F3721A" w:rsidRPr="002163F8" w:rsidRDefault="00F3721A" w:rsidP="00F3721A">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facility telephone number and facility name*</w:t>
            </w:r>
          </w:p>
          <w:p w14:paraId="0BC389B3" w14:textId="77777777" w:rsidR="00F3721A" w:rsidRPr="002163F8" w:rsidRDefault="00F3721A" w:rsidP="00F3721A">
            <w:pPr>
              <w:spacing w:after="0" w:line="240" w:lineRule="auto"/>
              <w:rPr>
                <w:rFonts w:eastAsia="Wingdings" w:cstheme="minorHAnsi"/>
                <w:color w:val="000000"/>
                <w:sz w:val="20"/>
                <w:szCs w:val="20"/>
              </w:rPr>
            </w:pPr>
            <w:r w:rsidRPr="002163F8">
              <w:rPr>
                <w:rFonts w:eastAsia="Times New Roman" w:cstheme="minorHAnsi"/>
                <w:color w:val="000000"/>
                <w:sz w:val="20"/>
                <w:szCs w:val="20"/>
              </w:rPr>
              <w:t xml:space="preserve"> If home is selected</w:t>
            </w:r>
            <w:r w:rsidRPr="002163F8">
              <w:rPr>
                <w:rFonts w:eastAsia="Times New Roman" w:cstheme="minorHAnsi"/>
                <w:color w:val="000000"/>
                <w:sz w:val="20"/>
                <w:szCs w:val="20"/>
              </w:rPr>
              <w:sym w:font="Wingdings" w:char="F0E0"/>
            </w:r>
            <w:r w:rsidRPr="002163F8">
              <w:rPr>
                <w:rFonts w:eastAsia="Wingdings" w:cstheme="minorHAnsi"/>
                <w:i/>
                <w:iCs/>
                <w:color w:val="000000"/>
                <w:sz w:val="20"/>
                <w:szCs w:val="20"/>
              </w:rPr>
              <w:t>(free text)</w:t>
            </w:r>
            <w:r w:rsidRPr="002163F8">
              <w:rPr>
                <w:rFonts w:eastAsia="Wingdings" w:cstheme="minorHAnsi"/>
                <w:color w:val="000000"/>
                <w:sz w:val="20"/>
                <w:szCs w:val="20"/>
              </w:rPr>
              <w:t xml:space="preserve"> </w:t>
            </w:r>
          </w:p>
          <w:p w14:paraId="67864582" w14:textId="77777777" w:rsidR="00F3721A" w:rsidRPr="002163F8" w:rsidRDefault="00F3721A" w:rsidP="00F3721A">
            <w:pPr>
              <w:spacing w:after="0" w:line="240" w:lineRule="auto"/>
              <w:rPr>
                <w:rFonts w:eastAsia="Times New Roman" w:cstheme="minorHAnsi"/>
                <w:b/>
                <w:bCs/>
                <w:color w:val="000000"/>
                <w:sz w:val="20"/>
                <w:szCs w:val="20"/>
              </w:rPr>
            </w:pPr>
            <w:r w:rsidRPr="002163F8">
              <w:rPr>
                <w:rFonts w:eastAsia="Times New Roman" w:cstheme="minorHAnsi"/>
                <w:color w:val="000000"/>
                <w:sz w:val="20"/>
                <w:szCs w:val="20"/>
              </w:rPr>
              <w:t xml:space="preserve"> address information will be collected (e.g., street name, city, state, zip code) </w:t>
            </w:r>
          </w:p>
        </w:tc>
        <w:tc>
          <w:tcPr>
            <w:tcW w:w="2425" w:type="dxa"/>
            <w:shd w:val="clear" w:color="auto" w:fill="EDEDED" w:themeFill="accent3" w:themeFillTint="33"/>
          </w:tcPr>
          <w:p w14:paraId="25256FE2" w14:textId="77777777" w:rsidR="00F3721A" w:rsidRPr="002163F8" w:rsidRDefault="00F3721A" w:rsidP="00F3721A">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 xml:space="preserve">Address of primary residence </w:t>
            </w:r>
            <w:r w:rsidRPr="002163F8">
              <w:rPr>
                <w:rFonts w:cstheme="minorHAnsi"/>
                <w:sz w:val="20"/>
                <w:szCs w:val="20"/>
              </w:rPr>
              <w:t>at the time of illness/hospitalization</w:t>
            </w:r>
            <w:r w:rsidRPr="002163F8">
              <w:rPr>
                <w:rFonts w:eastAsia="Times New Roman" w:cstheme="minorHAnsi"/>
                <w:color w:val="000000"/>
                <w:sz w:val="20"/>
                <w:szCs w:val="20"/>
              </w:rPr>
              <w:t xml:space="preserve">. If resident address is the same as facility address (e.g., outbreak in a nursing home), question will be skipped. </w:t>
            </w:r>
          </w:p>
        </w:tc>
      </w:tr>
      <w:tr w:rsidR="00F3721A" w:rsidRPr="002163F8" w14:paraId="3DDB2424" w14:textId="77777777" w:rsidTr="003E3A08">
        <w:trPr>
          <w:trHeight w:val="300"/>
        </w:trPr>
        <w:tc>
          <w:tcPr>
            <w:tcW w:w="2065" w:type="dxa"/>
            <w:shd w:val="clear" w:color="auto" w:fill="EDEDED" w:themeFill="accent3" w:themeFillTint="33"/>
            <w:vAlign w:val="bottom"/>
          </w:tcPr>
          <w:p w14:paraId="06436CE7" w14:textId="77777777" w:rsidR="00F3721A" w:rsidRPr="002163F8" w:rsidRDefault="00F3721A" w:rsidP="00F3721A">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County of primary residence</w:t>
            </w:r>
          </w:p>
        </w:tc>
        <w:tc>
          <w:tcPr>
            <w:tcW w:w="1170" w:type="dxa"/>
            <w:shd w:val="clear" w:color="auto" w:fill="EDEDED" w:themeFill="accent3" w:themeFillTint="33"/>
            <w:vAlign w:val="bottom"/>
          </w:tcPr>
          <w:p w14:paraId="63B58C7E" w14:textId="6D048D70" w:rsidR="00F3721A" w:rsidRPr="002163F8" w:rsidRDefault="00F3721A" w:rsidP="00A632EA">
            <w:pPr>
              <w:spacing w:after="0" w:line="240" w:lineRule="auto"/>
              <w:jc w:val="center"/>
              <w:rPr>
                <w:rFonts w:eastAsia="Times New Roman" w:cstheme="minorHAnsi"/>
                <w:color w:val="000000"/>
                <w:sz w:val="20"/>
                <w:szCs w:val="20"/>
              </w:rPr>
            </w:pPr>
            <w:r w:rsidRPr="002163F8">
              <w:rPr>
                <w:rFonts w:eastAsia="Times New Roman" w:cstheme="minorHAnsi"/>
                <w:color w:val="000000"/>
                <w:sz w:val="20"/>
                <w:szCs w:val="20"/>
              </w:rPr>
              <w:t>Text</w:t>
            </w:r>
          </w:p>
        </w:tc>
        <w:tc>
          <w:tcPr>
            <w:tcW w:w="3690" w:type="dxa"/>
            <w:shd w:val="clear" w:color="auto" w:fill="EDEDED" w:themeFill="accent3" w:themeFillTint="33"/>
          </w:tcPr>
          <w:p w14:paraId="46DBAEEA" w14:textId="77777777" w:rsidR="00F3721A" w:rsidRPr="002163F8" w:rsidRDefault="00F3721A" w:rsidP="00F3721A">
            <w:pPr>
              <w:spacing w:after="0" w:line="240" w:lineRule="auto"/>
              <w:rPr>
                <w:rFonts w:eastAsia="Times New Roman" w:cstheme="minorHAnsi"/>
                <w:color w:val="000000"/>
                <w:sz w:val="20"/>
                <w:szCs w:val="20"/>
              </w:rPr>
            </w:pPr>
          </w:p>
        </w:tc>
        <w:tc>
          <w:tcPr>
            <w:tcW w:w="2425" w:type="dxa"/>
            <w:shd w:val="clear" w:color="auto" w:fill="EDEDED" w:themeFill="accent3" w:themeFillTint="33"/>
          </w:tcPr>
          <w:p w14:paraId="74D22B7C" w14:textId="77777777" w:rsidR="00F3721A" w:rsidRPr="002163F8" w:rsidRDefault="00F3721A" w:rsidP="00F3721A">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County of primary residence at the time of illness/hospitalization</w:t>
            </w:r>
          </w:p>
        </w:tc>
      </w:tr>
      <w:tr w:rsidR="00F3721A" w:rsidRPr="002163F8" w14:paraId="3D37A224" w14:textId="77777777" w:rsidTr="003E3A08">
        <w:trPr>
          <w:trHeight w:val="300"/>
        </w:trPr>
        <w:tc>
          <w:tcPr>
            <w:tcW w:w="2065" w:type="dxa"/>
            <w:shd w:val="clear" w:color="auto" w:fill="EDEDED" w:themeFill="accent3" w:themeFillTint="33"/>
            <w:vAlign w:val="bottom"/>
          </w:tcPr>
          <w:p w14:paraId="1B0648BB" w14:textId="77777777" w:rsidR="00F3721A" w:rsidRPr="002163F8" w:rsidRDefault="00F3721A" w:rsidP="00F3721A">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Urbanicity of primary residence</w:t>
            </w:r>
          </w:p>
        </w:tc>
        <w:tc>
          <w:tcPr>
            <w:tcW w:w="1170" w:type="dxa"/>
            <w:shd w:val="clear" w:color="auto" w:fill="EDEDED" w:themeFill="accent3" w:themeFillTint="33"/>
            <w:vAlign w:val="bottom"/>
          </w:tcPr>
          <w:p w14:paraId="5B20E4A1" w14:textId="77777777" w:rsidR="00F3721A" w:rsidRPr="002163F8" w:rsidRDefault="00F3721A" w:rsidP="00A632EA">
            <w:pPr>
              <w:spacing w:after="0" w:line="240" w:lineRule="auto"/>
              <w:jc w:val="center"/>
              <w:rPr>
                <w:rFonts w:eastAsia="Times New Roman" w:cstheme="minorHAnsi"/>
                <w:color w:val="000000"/>
                <w:sz w:val="20"/>
                <w:szCs w:val="20"/>
              </w:rPr>
            </w:pPr>
            <w:r w:rsidRPr="002163F8">
              <w:rPr>
                <w:rFonts w:eastAsia="Times New Roman" w:cstheme="minorHAnsi"/>
                <w:color w:val="000000"/>
                <w:sz w:val="20"/>
                <w:szCs w:val="20"/>
              </w:rPr>
              <w:t>Radio</w:t>
            </w:r>
          </w:p>
        </w:tc>
        <w:tc>
          <w:tcPr>
            <w:tcW w:w="3690" w:type="dxa"/>
            <w:shd w:val="clear" w:color="auto" w:fill="EDEDED" w:themeFill="accent3" w:themeFillTint="33"/>
          </w:tcPr>
          <w:p w14:paraId="17EFE542" w14:textId="77777777" w:rsidR="00F3721A" w:rsidRPr="002163F8" w:rsidRDefault="00F3721A" w:rsidP="00F3721A">
            <w:pPr>
              <w:spacing w:after="0" w:line="240" w:lineRule="auto"/>
              <w:rPr>
                <w:rFonts w:eastAsia="Times New Roman" w:cstheme="minorHAnsi"/>
                <w:i/>
                <w:iCs/>
                <w:sz w:val="20"/>
                <w:szCs w:val="20"/>
              </w:rPr>
            </w:pPr>
          </w:p>
          <w:p w14:paraId="693AD69D" w14:textId="77777777" w:rsidR="00F3721A" w:rsidRPr="002163F8" w:rsidRDefault="00F3721A" w:rsidP="00F3721A">
            <w:pPr>
              <w:spacing w:after="0" w:line="240" w:lineRule="auto"/>
              <w:rPr>
                <w:rFonts w:eastAsia="Times New Roman" w:cstheme="minorHAnsi"/>
                <w:i/>
                <w:iCs/>
                <w:sz w:val="20"/>
                <w:szCs w:val="20"/>
              </w:rPr>
            </w:pPr>
          </w:p>
          <w:p w14:paraId="11482360" w14:textId="77777777" w:rsidR="00F3721A" w:rsidRPr="002163F8" w:rsidRDefault="00F3721A" w:rsidP="00F3721A">
            <w:pPr>
              <w:spacing w:after="0" w:line="240" w:lineRule="auto"/>
              <w:rPr>
                <w:rFonts w:eastAsia="Times New Roman" w:cstheme="minorHAnsi"/>
                <w:sz w:val="20"/>
                <w:szCs w:val="20"/>
              </w:rPr>
            </w:pPr>
          </w:p>
          <w:p w14:paraId="1781C14A" w14:textId="77777777" w:rsidR="00F3721A" w:rsidRPr="002163F8" w:rsidRDefault="00F3721A" w:rsidP="00F3721A">
            <w:pPr>
              <w:spacing w:after="0" w:line="240" w:lineRule="auto"/>
              <w:rPr>
                <w:rFonts w:eastAsia="Times New Roman" w:cstheme="minorHAnsi"/>
                <w:color w:val="000000"/>
                <w:sz w:val="20"/>
                <w:szCs w:val="20"/>
              </w:rPr>
            </w:pPr>
            <w:r w:rsidRPr="002163F8">
              <w:rPr>
                <w:rFonts w:eastAsia="Times New Roman" w:cstheme="minorHAnsi"/>
                <w:sz w:val="20"/>
                <w:szCs w:val="20"/>
              </w:rPr>
              <w:t>Urban Area │ Urban Cluster│ Rural</w:t>
            </w:r>
          </w:p>
        </w:tc>
        <w:tc>
          <w:tcPr>
            <w:tcW w:w="2425" w:type="dxa"/>
            <w:shd w:val="clear" w:color="auto" w:fill="EDEDED" w:themeFill="accent3" w:themeFillTint="33"/>
          </w:tcPr>
          <w:p w14:paraId="67E0FC30" w14:textId="77777777" w:rsidR="00F3721A" w:rsidRPr="002163F8" w:rsidRDefault="00F3721A" w:rsidP="00F3721A">
            <w:pPr>
              <w:spacing w:after="0" w:line="240" w:lineRule="auto"/>
              <w:rPr>
                <w:rFonts w:eastAsia="Times New Roman" w:cstheme="minorHAnsi"/>
                <w:color w:val="000000"/>
                <w:sz w:val="20"/>
                <w:szCs w:val="20"/>
              </w:rPr>
            </w:pPr>
            <w:r w:rsidRPr="002163F8">
              <w:rPr>
                <w:rFonts w:eastAsia="Times New Roman" w:cstheme="minorHAnsi"/>
                <w:sz w:val="20"/>
                <w:szCs w:val="20"/>
              </w:rPr>
              <w:t>Using facility address information, this variable can be determined after resolution of outbreak using census data*</w:t>
            </w:r>
          </w:p>
        </w:tc>
      </w:tr>
      <w:tr w:rsidR="00F3721A" w:rsidRPr="002163F8" w14:paraId="0D9250F4" w14:textId="77777777" w:rsidTr="003E3A08">
        <w:trPr>
          <w:trHeight w:val="300"/>
        </w:trPr>
        <w:tc>
          <w:tcPr>
            <w:tcW w:w="2065" w:type="dxa"/>
            <w:shd w:val="clear" w:color="auto" w:fill="EDEDED" w:themeFill="accent3" w:themeFillTint="33"/>
            <w:vAlign w:val="bottom"/>
          </w:tcPr>
          <w:p w14:paraId="1A541DB7" w14:textId="77777777" w:rsidR="00F3721A" w:rsidRPr="002163F8" w:rsidRDefault="00F3721A" w:rsidP="00F3721A">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Patient telephone number (###-###-####)</w:t>
            </w:r>
          </w:p>
        </w:tc>
        <w:tc>
          <w:tcPr>
            <w:tcW w:w="1170" w:type="dxa"/>
            <w:shd w:val="clear" w:color="auto" w:fill="EDEDED" w:themeFill="accent3" w:themeFillTint="33"/>
            <w:vAlign w:val="bottom"/>
          </w:tcPr>
          <w:p w14:paraId="2804B8C5" w14:textId="62B2F334" w:rsidR="00F3721A" w:rsidRPr="002163F8" w:rsidRDefault="00F3721A" w:rsidP="00A632EA">
            <w:pPr>
              <w:spacing w:after="0" w:line="240" w:lineRule="auto"/>
              <w:jc w:val="center"/>
              <w:rPr>
                <w:rFonts w:eastAsia="Times New Roman" w:cstheme="minorHAnsi"/>
                <w:color w:val="000000"/>
                <w:sz w:val="20"/>
                <w:szCs w:val="20"/>
              </w:rPr>
            </w:pPr>
            <w:r w:rsidRPr="002163F8">
              <w:rPr>
                <w:rFonts w:eastAsia="Times New Roman" w:cstheme="minorHAnsi"/>
                <w:color w:val="000000"/>
                <w:sz w:val="20"/>
                <w:szCs w:val="20"/>
              </w:rPr>
              <w:t>Text</w:t>
            </w:r>
          </w:p>
        </w:tc>
        <w:tc>
          <w:tcPr>
            <w:tcW w:w="3690" w:type="dxa"/>
            <w:shd w:val="clear" w:color="auto" w:fill="EDEDED" w:themeFill="accent3" w:themeFillTint="33"/>
            <w:vAlign w:val="bottom"/>
          </w:tcPr>
          <w:p w14:paraId="58311563" w14:textId="77777777" w:rsidR="00F3721A" w:rsidRPr="002163F8" w:rsidRDefault="00F3721A" w:rsidP="00F3721A">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If None</w:t>
            </w:r>
            <w:r w:rsidRPr="002163F8">
              <w:rPr>
                <w:rFonts w:eastAsia="Wingdings" w:cstheme="minorHAnsi"/>
                <w:color w:val="000000"/>
                <w:sz w:val="20"/>
                <w:szCs w:val="20"/>
              </w:rPr>
              <w:sym w:font="Wingdings" w:char="F0E0"/>
            </w:r>
          </w:p>
          <w:p w14:paraId="6E0E5D2A" w14:textId="77777777" w:rsidR="00F3721A" w:rsidRPr="002163F8" w:rsidRDefault="00F3721A" w:rsidP="00F3721A">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What is guardian name? (</w:t>
            </w:r>
            <w:proofErr w:type="gramStart"/>
            <w:r w:rsidRPr="002163F8">
              <w:rPr>
                <w:rFonts w:eastAsia="Times New Roman" w:cstheme="minorHAnsi"/>
                <w:color w:val="000000"/>
                <w:sz w:val="20"/>
                <w:szCs w:val="20"/>
              </w:rPr>
              <w:t>first</w:t>
            </w:r>
            <w:proofErr w:type="gramEnd"/>
            <w:r w:rsidRPr="002163F8">
              <w:rPr>
                <w:rFonts w:eastAsia="Times New Roman" w:cstheme="minorHAnsi"/>
                <w:color w:val="000000"/>
                <w:sz w:val="20"/>
                <w:szCs w:val="20"/>
              </w:rPr>
              <w:t>, middle, last)</w:t>
            </w:r>
          </w:p>
          <w:p w14:paraId="38190B2B" w14:textId="77777777" w:rsidR="00F3721A" w:rsidRPr="002163F8" w:rsidRDefault="00F3721A" w:rsidP="00F3721A">
            <w:pPr>
              <w:spacing w:after="0" w:line="240" w:lineRule="auto"/>
              <w:rPr>
                <w:rFonts w:eastAsia="Times New Roman" w:cstheme="minorHAnsi"/>
                <w:color w:val="000000"/>
                <w:sz w:val="20"/>
                <w:szCs w:val="20"/>
              </w:rPr>
            </w:pPr>
            <w:r w:rsidRPr="002163F8">
              <w:rPr>
                <w:rFonts w:eastAsia="Times New Roman" w:cstheme="minorHAnsi"/>
                <w:color w:val="000000"/>
                <w:sz w:val="20"/>
                <w:szCs w:val="20"/>
              </w:rPr>
              <w:t>What is guardian telephone number?</w:t>
            </w:r>
          </w:p>
        </w:tc>
        <w:tc>
          <w:tcPr>
            <w:tcW w:w="2425" w:type="dxa"/>
            <w:shd w:val="clear" w:color="auto" w:fill="EDEDED" w:themeFill="accent3" w:themeFillTint="33"/>
          </w:tcPr>
          <w:p w14:paraId="33CE54A7" w14:textId="77777777" w:rsidR="00F3721A" w:rsidRPr="002163F8" w:rsidRDefault="00F3721A" w:rsidP="00F3721A">
            <w:pPr>
              <w:spacing w:after="0" w:line="240" w:lineRule="auto"/>
              <w:rPr>
                <w:rFonts w:eastAsia="Times New Roman" w:cstheme="minorHAnsi"/>
                <w:color w:val="000000"/>
                <w:sz w:val="20"/>
                <w:szCs w:val="20"/>
              </w:rPr>
            </w:pPr>
          </w:p>
        </w:tc>
      </w:tr>
    </w:tbl>
    <w:p w14:paraId="69E2BC31" w14:textId="77777777" w:rsidR="002753A8" w:rsidRPr="002163F8" w:rsidRDefault="002753A8" w:rsidP="00B821DB">
      <w:pPr>
        <w:rPr>
          <w:rFonts w:cstheme="minorHAnsi"/>
          <w:sz w:val="20"/>
          <w:szCs w:val="20"/>
        </w:rPr>
      </w:pPr>
    </w:p>
    <w:p w14:paraId="681197F8" w14:textId="77777777" w:rsidR="00020075" w:rsidRPr="002163F8" w:rsidRDefault="00020075" w:rsidP="00B821DB">
      <w:pPr>
        <w:rPr>
          <w:rFonts w:cstheme="minorHAnsi"/>
          <w:sz w:val="20"/>
          <w:szCs w:val="20"/>
        </w:rPr>
      </w:pPr>
    </w:p>
    <w:p w14:paraId="6FF8F1BB" w14:textId="77777777" w:rsidR="007C65F0" w:rsidRPr="002163F8" w:rsidRDefault="007C65F0" w:rsidP="00B821DB">
      <w:pPr>
        <w:rPr>
          <w:rFonts w:cstheme="minorHAnsi"/>
          <w:sz w:val="20"/>
          <w:szCs w:val="20"/>
        </w:rPr>
      </w:pPr>
    </w:p>
    <w:p w14:paraId="12C99CD8" w14:textId="77777777" w:rsidR="007C65F0" w:rsidRPr="002163F8" w:rsidRDefault="007C65F0" w:rsidP="00B821DB">
      <w:pPr>
        <w:rPr>
          <w:rFonts w:cstheme="minorHAnsi"/>
          <w:sz w:val="20"/>
          <w:szCs w:val="20"/>
        </w:rPr>
      </w:pPr>
    </w:p>
    <w:p w14:paraId="26266EC1" w14:textId="77777777" w:rsidR="007C65F0" w:rsidRPr="002163F8" w:rsidRDefault="007C65F0" w:rsidP="00B821DB">
      <w:pPr>
        <w:rPr>
          <w:rFonts w:cstheme="minorHAnsi"/>
          <w:sz w:val="20"/>
          <w:szCs w:val="20"/>
        </w:rPr>
      </w:pPr>
    </w:p>
    <w:p w14:paraId="0EA2D7FC" w14:textId="77777777" w:rsidR="007C65F0" w:rsidRPr="002163F8" w:rsidRDefault="007C65F0" w:rsidP="00B821DB">
      <w:pPr>
        <w:rPr>
          <w:rFonts w:cstheme="minorHAnsi"/>
          <w:sz w:val="20"/>
          <w:szCs w:val="20"/>
        </w:rPr>
      </w:pPr>
    </w:p>
    <w:p w14:paraId="7DE710FD" w14:textId="77777777" w:rsidR="00881EC6" w:rsidRPr="002163F8" w:rsidRDefault="00881EC6" w:rsidP="00B821DB">
      <w:pPr>
        <w:rPr>
          <w:rFonts w:cstheme="minorHAnsi"/>
          <w:sz w:val="20"/>
          <w:szCs w:val="20"/>
        </w:rPr>
      </w:pPr>
    </w:p>
    <w:p w14:paraId="3D0FB9C0" w14:textId="77777777" w:rsidR="001B5550" w:rsidRDefault="001B5550" w:rsidP="00B821DB">
      <w:pPr>
        <w:rPr>
          <w:rFonts w:cstheme="minorHAnsi"/>
          <w:sz w:val="20"/>
          <w:szCs w:val="20"/>
        </w:rPr>
      </w:pPr>
    </w:p>
    <w:p w14:paraId="766EA2F8" w14:textId="77777777" w:rsidR="00A95A0E" w:rsidRDefault="00A95A0E" w:rsidP="00B821DB">
      <w:pPr>
        <w:rPr>
          <w:rFonts w:cstheme="minorHAnsi"/>
          <w:sz w:val="20"/>
          <w:szCs w:val="20"/>
        </w:rPr>
      </w:pPr>
    </w:p>
    <w:p w14:paraId="21FACC13" w14:textId="77777777" w:rsidR="002D3255" w:rsidRDefault="002D3255" w:rsidP="00B821DB">
      <w:pPr>
        <w:rPr>
          <w:rFonts w:ascii="Times New Roman" w:hAnsi="Times New Roman" w:cs="Times New Roman"/>
        </w:rPr>
      </w:pPr>
    </w:p>
    <w:p w14:paraId="3427FF3B" w14:textId="2AED8E08" w:rsidR="00BE7C60" w:rsidRPr="00A821E3" w:rsidRDefault="00BE7C60" w:rsidP="00B821DB">
      <w:pPr>
        <w:rPr>
          <w:rFonts w:ascii="Times New Roman" w:hAnsi="Times New Roman" w:cs="Times New Roman"/>
        </w:rPr>
      </w:pPr>
      <w:r w:rsidRPr="00A821E3">
        <w:rPr>
          <w:rFonts w:ascii="Times New Roman" w:hAnsi="Times New Roman" w:cs="Times New Roman"/>
        </w:rPr>
        <w:t>Footnotes</w:t>
      </w:r>
    </w:p>
    <w:p w14:paraId="351DA8A0" w14:textId="46A71807" w:rsidR="00B821DB" w:rsidRPr="00A821E3" w:rsidRDefault="00B821DB" w:rsidP="00B821DB">
      <w:pPr>
        <w:rPr>
          <w:rFonts w:ascii="Times New Roman" w:hAnsi="Times New Roman" w:cs="Times New Roman"/>
        </w:rPr>
      </w:pPr>
      <w:r w:rsidRPr="00A821E3">
        <w:rPr>
          <w:rFonts w:ascii="Times New Roman" w:hAnsi="Times New Roman" w:cs="Times New Roman"/>
        </w:rPr>
        <w:t>*</w:t>
      </w:r>
      <w:hyperlink r:id="rId12" w:history="1">
        <w:r w:rsidRPr="00A821E3">
          <w:rPr>
            <w:rStyle w:val="Hyperlink"/>
            <w:rFonts w:ascii="Times New Roman" w:hAnsi="Times New Roman" w:cs="Times New Roman"/>
            <w:color w:val="auto"/>
          </w:rPr>
          <w:t>Urban and Rural (census.gov)</w:t>
        </w:r>
      </w:hyperlink>
      <w:r w:rsidRPr="00A821E3">
        <w:rPr>
          <w:rFonts w:ascii="Times New Roman" w:hAnsi="Times New Roman" w:cs="Times New Roman"/>
        </w:rPr>
        <w:t xml:space="preserve"> (Accessed September 2, 2022)</w:t>
      </w:r>
      <w:r w:rsidR="004A6F59" w:rsidRPr="00A821E3">
        <w:rPr>
          <w:rFonts w:ascii="Times New Roman" w:hAnsi="Times New Roman" w:cs="Times New Roman"/>
        </w:rPr>
        <w:t>.</w:t>
      </w:r>
    </w:p>
    <w:p w14:paraId="17EDB1B2" w14:textId="398FF206" w:rsidR="004A6F59" w:rsidRPr="00A821E3" w:rsidRDefault="004A6F59" w:rsidP="004A6F59">
      <w:pPr>
        <w:spacing w:before="240"/>
        <w:rPr>
          <w:rFonts w:ascii="Times New Roman" w:hAnsi="Times New Roman" w:cs="Times New Roman"/>
        </w:rPr>
      </w:pPr>
      <w:r w:rsidRPr="00A821E3">
        <w:rPr>
          <w:rFonts w:ascii="Times New Roman" w:hAnsi="Times New Roman" w:cs="Times New Roman"/>
          <w:color w:val="000000"/>
          <w:sz w:val="16"/>
          <w:szCs w:val="16"/>
          <w:shd w:val="clear" w:color="auto" w:fill="FFFFFF"/>
          <w:vertAlign w:val="superscript"/>
        </w:rPr>
        <w:t xml:space="preserve">† </w:t>
      </w:r>
      <w:r w:rsidRPr="00A821E3">
        <w:rPr>
          <w:rFonts w:ascii="Times New Roman" w:hAnsi="Times New Roman" w:cs="Times New Roman"/>
          <w:color w:val="000000"/>
          <w:sz w:val="26"/>
          <w:szCs w:val="26"/>
          <w:shd w:val="clear" w:color="auto" w:fill="FFFFFF"/>
        </w:rPr>
        <w:t> </w:t>
      </w:r>
      <w:hyperlink r:id="rId13" w:history="1">
        <w:r w:rsidRPr="00A821E3">
          <w:rPr>
            <w:rStyle w:val="Hyperlink"/>
            <w:rFonts w:ascii="Times New Roman" w:hAnsi="Times New Roman" w:cs="Times New Roman"/>
            <w:color w:val="auto"/>
          </w:rPr>
          <w:t>Find a Health Center (hrsa.gov)</w:t>
        </w:r>
      </w:hyperlink>
      <w:r w:rsidRPr="00A821E3">
        <w:rPr>
          <w:rFonts w:ascii="Times New Roman" w:hAnsi="Times New Roman" w:cs="Times New Roman"/>
        </w:rPr>
        <w:t xml:space="preserve">  (Accessed August 31, 2022).</w:t>
      </w:r>
    </w:p>
    <w:p w14:paraId="334DA3B5" w14:textId="460E9C53" w:rsidR="004A6F59" w:rsidRPr="00A821E3" w:rsidRDefault="004A6F59" w:rsidP="004A6F59">
      <w:pPr>
        <w:rPr>
          <w:rFonts w:ascii="Times New Roman" w:hAnsi="Times New Roman" w:cs="Times New Roman"/>
        </w:rPr>
      </w:pPr>
      <w:r w:rsidRPr="00A821E3">
        <w:rPr>
          <w:rFonts w:ascii="Times New Roman" w:hAnsi="Times New Roman" w:cs="Times New Roman"/>
          <w:vertAlign w:val="superscript"/>
        </w:rPr>
        <w:t xml:space="preserve">§ </w:t>
      </w:r>
      <w:hyperlink r:id="rId14" w:history="1">
        <w:r w:rsidRPr="00A821E3">
          <w:rPr>
            <w:rStyle w:val="Hyperlink"/>
            <w:rFonts w:ascii="Times New Roman" w:hAnsi="Times New Roman" w:cs="Times New Roman"/>
            <w:color w:val="auto"/>
          </w:rPr>
          <w:t>MUA Find (hrsa.gov)</w:t>
        </w:r>
      </w:hyperlink>
      <w:r w:rsidRPr="00A821E3">
        <w:rPr>
          <w:rFonts w:ascii="Times New Roman" w:hAnsi="Times New Roman" w:cs="Times New Roman"/>
        </w:rPr>
        <w:t xml:space="preserve"> (Accessed August 31, 2022).</w:t>
      </w:r>
    </w:p>
    <w:p w14:paraId="5DCE1257" w14:textId="5635B9BC" w:rsidR="004A6F59" w:rsidRPr="00A821E3" w:rsidRDefault="004A6F59" w:rsidP="004A6F59">
      <w:pPr>
        <w:rPr>
          <w:rFonts w:ascii="Times New Roman" w:hAnsi="Times New Roman" w:cs="Times New Roman"/>
        </w:rPr>
      </w:pPr>
      <w:r w:rsidRPr="00A821E3">
        <w:rPr>
          <w:rFonts w:ascii="Times New Roman" w:eastAsia="Times New Roman" w:hAnsi="Times New Roman" w:cs="Times New Roman"/>
          <w:vertAlign w:val="superscript"/>
        </w:rPr>
        <w:t>¶</w:t>
      </w:r>
      <w:hyperlink r:id="rId15" w:history="1">
        <w:r w:rsidRPr="00A821E3">
          <w:rPr>
            <w:rStyle w:val="Hyperlink"/>
            <w:rFonts w:ascii="Times New Roman" w:hAnsi="Times New Roman" w:cs="Times New Roman"/>
            <w:color w:val="auto"/>
          </w:rPr>
          <w:t>HPSA Find (hrsa.gov)</w:t>
        </w:r>
      </w:hyperlink>
      <w:r w:rsidRPr="00A821E3">
        <w:rPr>
          <w:rFonts w:ascii="Times New Roman" w:hAnsi="Times New Roman" w:cs="Times New Roman"/>
        </w:rPr>
        <w:t xml:space="preserve"> (Access</w:t>
      </w:r>
      <w:r w:rsidR="00A67640">
        <w:rPr>
          <w:rFonts w:ascii="Times New Roman" w:hAnsi="Times New Roman" w:cs="Times New Roman"/>
        </w:rPr>
        <w:t>ed</w:t>
      </w:r>
      <w:r w:rsidRPr="00A821E3">
        <w:rPr>
          <w:rFonts w:ascii="Times New Roman" w:hAnsi="Times New Roman" w:cs="Times New Roman"/>
        </w:rPr>
        <w:t xml:space="preserve"> September 2, 2022).</w:t>
      </w:r>
    </w:p>
    <w:p w14:paraId="794B4C2A" w14:textId="64FB8D95" w:rsidR="009942E4" w:rsidRPr="00A821E3" w:rsidRDefault="009942E4" w:rsidP="009942E4">
      <w:pPr>
        <w:rPr>
          <w:rFonts w:ascii="Times New Roman" w:eastAsia="Times New Roman" w:hAnsi="Times New Roman" w:cs="Times New Roman"/>
          <w:color w:val="000000"/>
        </w:rPr>
      </w:pPr>
      <w:r w:rsidRPr="00A821E3">
        <w:rPr>
          <w:rFonts w:ascii="Times New Roman" w:hAnsi="Times New Roman" w:cs="Times New Roman"/>
        </w:rPr>
        <w:t>**</w:t>
      </w:r>
      <w:r w:rsidRPr="00A821E3">
        <w:rPr>
          <w:rFonts w:ascii="Times New Roman" w:eastAsia="Times New Roman" w:hAnsi="Times New Roman" w:cs="Times New Roman"/>
          <w:color w:val="000000"/>
        </w:rPr>
        <w:t xml:space="preserve"> National Academies of Sciences, Engineering, and Medicine. 2022. Measuring Sex, Gender Identity, and Sexual Orientation. Washington, DC: The National Academies Press. </w:t>
      </w:r>
      <w:hyperlink r:id="rId16" w:history="1">
        <w:r w:rsidRPr="00A821E3">
          <w:rPr>
            <w:rStyle w:val="Hyperlink"/>
            <w:rFonts w:ascii="Times New Roman" w:eastAsia="Times New Roman" w:hAnsi="Times New Roman" w:cs="Times New Roman"/>
          </w:rPr>
          <w:t>https://doi.org/10.17226/26424</w:t>
        </w:r>
      </w:hyperlink>
      <w:r w:rsidRPr="00A821E3">
        <w:rPr>
          <w:rFonts w:ascii="Times New Roman" w:eastAsia="Times New Roman" w:hAnsi="Times New Roman" w:cs="Times New Roman"/>
          <w:color w:val="000000"/>
        </w:rPr>
        <w:t>.</w:t>
      </w:r>
      <w:r w:rsidR="00A67640" w:rsidRPr="00A67640">
        <w:rPr>
          <w:rFonts w:ascii="Times New Roman" w:eastAsia="Times New Roman" w:hAnsi="Times New Roman" w:cs="Times New Roman"/>
          <w:color w:val="000000"/>
        </w:rPr>
        <w:t xml:space="preserve"> </w:t>
      </w:r>
      <w:r w:rsidR="00A67640">
        <w:rPr>
          <w:rFonts w:ascii="Times New Roman" w:eastAsia="Times New Roman" w:hAnsi="Times New Roman" w:cs="Times New Roman"/>
          <w:color w:val="000000"/>
        </w:rPr>
        <w:t>(Accessed August 31, 2022.)</w:t>
      </w:r>
    </w:p>
    <w:p w14:paraId="6DEA931D" w14:textId="0346D39B" w:rsidR="00C9206C" w:rsidRPr="00A821E3" w:rsidRDefault="009942E4">
      <w:pPr>
        <w:rPr>
          <w:rFonts w:ascii="Times New Roman" w:hAnsi="Times New Roman" w:cs="Times New Roman"/>
        </w:rPr>
      </w:pPr>
      <w:r w:rsidRPr="00A821E3">
        <w:rPr>
          <w:rFonts w:ascii="Times New Roman" w:eastAsia="Times New Roman" w:hAnsi="Times New Roman" w:cs="Times New Roman"/>
          <w:vertAlign w:val="superscript"/>
        </w:rPr>
        <w:t>ϮϮ</w:t>
      </w:r>
      <w:r w:rsidRPr="00A821E3">
        <w:rPr>
          <w:rFonts w:ascii="Times New Roman" w:hAnsi="Times New Roman" w:cs="Times New Roman"/>
        </w:rPr>
        <w:t xml:space="preserve"> </w:t>
      </w:r>
      <w:hyperlink r:id="rId17" w:history="1">
        <w:r w:rsidR="00C9206C" w:rsidRPr="00A821E3">
          <w:rPr>
            <w:rFonts w:ascii="Times New Roman" w:hAnsi="Times New Roman" w:cs="Times New Roman"/>
            <w:color w:val="0000FF"/>
            <w:u w:val="single"/>
          </w:rPr>
          <w:t>NHIS - Sexual Orientation Information Questionnaire (cdc.gov)</w:t>
        </w:r>
      </w:hyperlink>
      <w:r w:rsidRPr="00A821E3">
        <w:rPr>
          <w:rFonts w:ascii="Times New Roman" w:hAnsi="Times New Roman" w:cs="Times New Roman"/>
        </w:rPr>
        <w:t xml:space="preserve"> (Accessed August 31, 2022).</w:t>
      </w:r>
    </w:p>
    <w:p w14:paraId="55CE50A4" w14:textId="428ED5C9" w:rsidR="00C9206C" w:rsidRPr="00A821E3" w:rsidRDefault="009942E4">
      <w:pPr>
        <w:rPr>
          <w:rFonts w:ascii="Times New Roman" w:hAnsi="Times New Roman" w:cs="Times New Roman"/>
        </w:rPr>
      </w:pPr>
      <w:r w:rsidRPr="00A821E3">
        <w:rPr>
          <w:rFonts w:ascii="Times New Roman" w:eastAsia="Times New Roman" w:hAnsi="Times New Roman" w:cs="Times New Roman"/>
          <w:vertAlign w:val="superscript"/>
        </w:rPr>
        <w:t>§§</w:t>
      </w:r>
      <w:r w:rsidRPr="00A821E3">
        <w:rPr>
          <w:rFonts w:ascii="Times New Roman" w:eastAsia="Times New Roman" w:hAnsi="Times New Roman" w:cs="Times New Roman"/>
        </w:rPr>
        <w:t xml:space="preserve"> </w:t>
      </w:r>
      <w:hyperlink r:id="rId18" w:anchor=":~:text=An%20individual%27s%20responses%20to%20the,response%20to%20the%20race%20question." w:history="1">
        <w:r w:rsidR="00C9206C" w:rsidRPr="00A821E3">
          <w:rPr>
            <w:rStyle w:val="Hyperlink"/>
            <w:rFonts w:ascii="Times New Roman" w:hAnsi="Times New Roman" w:cs="Times New Roman"/>
          </w:rPr>
          <w:t>2020 Census Frequently Asked Questions About Race and Ethnicity</w:t>
        </w:r>
      </w:hyperlink>
      <w:r w:rsidRPr="00A821E3">
        <w:rPr>
          <w:rStyle w:val="Hyperlink"/>
          <w:rFonts w:ascii="Times New Roman" w:hAnsi="Times New Roman" w:cs="Times New Roman"/>
        </w:rPr>
        <w:t xml:space="preserve"> </w:t>
      </w:r>
      <w:r w:rsidRPr="00A821E3">
        <w:rPr>
          <w:rFonts w:ascii="Times New Roman" w:hAnsi="Times New Roman" w:cs="Times New Roman"/>
        </w:rPr>
        <w:t>(Accessed August 31, 2022).</w:t>
      </w:r>
    </w:p>
    <w:p w14:paraId="7A1A28F0" w14:textId="35B20290" w:rsidR="00A75C2C" w:rsidRPr="00A821E3" w:rsidRDefault="00A75C2C" w:rsidP="00A75C2C">
      <w:pPr>
        <w:rPr>
          <w:rStyle w:val="Hyperlink"/>
          <w:rFonts w:ascii="Times New Roman" w:hAnsi="Times New Roman" w:cs="Times New Roman"/>
        </w:rPr>
      </w:pPr>
      <w:r w:rsidRPr="00A821E3">
        <w:rPr>
          <w:rFonts w:ascii="Times New Roman" w:eastAsia="Times New Roman" w:hAnsi="Times New Roman" w:cs="Times New Roman"/>
          <w:vertAlign w:val="superscript"/>
        </w:rPr>
        <w:t>¶¶</w:t>
      </w:r>
      <w:hyperlink r:id="rId19" w:history="1">
        <w:r w:rsidRPr="00A821E3">
          <w:rPr>
            <w:rStyle w:val="Hyperlink"/>
            <w:rFonts w:ascii="Times New Roman" w:hAnsi="Times New Roman" w:cs="Times New Roman"/>
          </w:rPr>
          <w:t>Collection of Data on Race, Ethnicity, Language, and Nativity by US Public Health Surveillance and Monitoring Systems: Gaps and Opportunities - PMC (nih.gov)</w:t>
        </w:r>
      </w:hyperlink>
      <w:r w:rsidR="006F702D" w:rsidRPr="00A821E3">
        <w:rPr>
          <w:rStyle w:val="Hyperlink"/>
          <w:rFonts w:ascii="Times New Roman" w:hAnsi="Times New Roman" w:cs="Times New Roman"/>
        </w:rPr>
        <w:t xml:space="preserve">  </w:t>
      </w:r>
      <w:r w:rsidR="006F702D" w:rsidRPr="00A821E3">
        <w:rPr>
          <w:rFonts w:ascii="Times New Roman" w:hAnsi="Times New Roman" w:cs="Times New Roman"/>
        </w:rPr>
        <w:t>(Accessed August 31, 2022).</w:t>
      </w:r>
    </w:p>
    <w:p w14:paraId="7CAC53DC" w14:textId="7B4B45B8" w:rsidR="00A75C2C" w:rsidRPr="00A821E3" w:rsidRDefault="00A75C2C">
      <w:pPr>
        <w:rPr>
          <w:rStyle w:val="Hyperlink"/>
          <w:rFonts w:ascii="Times New Roman" w:hAnsi="Times New Roman" w:cs="Times New Roman"/>
          <w:color w:val="auto"/>
          <w:u w:val="none"/>
        </w:rPr>
      </w:pPr>
      <w:r w:rsidRPr="00A821E3">
        <w:rPr>
          <w:rFonts w:ascii="Times New Roman" w:hAnsi="Times New Roman" w:cs="Times New Roman"/>
        </w:rPr>
        <w:t>***</w:t>
      </w:r>
      <w:r w:rsidR="006F702D" w:rsidRPr="00A821E3">
        <w:rPr>
          <w:rFonts w:ascii="Times New Roman" w:hAnsi="Times New Roman" w:cs="Times New Roman"/>
        </w:rPr>
        <w:t>United Sates Census Bureau. 2021. Understanding and Using American Community Survey Data: What users of data for American Indians and Alaska Natives need to know.</w:t>
      </w:r>
      <w:r w:rsidRPr="00A821E3">
        <w:rPr>
          <w:rFonts w:ascii="Times New Roman" w:hAnsi="Times New Roman" w:cs="Times New Roman"/>
        </w:rPr>
        <w:t xml:space="preserve"> </w:t>
      </w:r>
      <w:r w:rsidR="006F702D" w:rsidRPr="00A821E3">
        <w:rPr>
          <w:rFonts w:ascii="Times New Roman" w:hAnsi="Times New Roman" w:cs="Times New Roman"/>
        </w:rPr>
        <w:t xml:space="preserve">U.S. Government Publishing Office, Washington D.C. 2021. </w:t>
      </w:r>
      <w:r w:rsidR="00A67640">
        <w:rPr>
          <w:rFonts w:ascii="Times New Roman" w:eastAsia="Times New Roman" w:hAnsi="Times New Roman" w:cs="Times New Roman"/>
          <w:color w:val="000000"/>
        </w:rPr>
        <w:t>(Accessed August 31, 2022.)</w:t>
      </w:r>
    </w:p>
    <w:p w14:paraId="307B84B4" w14:textId="217FFBDF" w:rsidR="00D26787" w:rsidRPr="00A821E3" w:rsidRDefault="00A75C2C">
      <w:pPr>
        <w:rPr>
          <w:rFonts w:ascii="Times New Roman" w:hAnsi="Times New Roman" w:cs="Times New Roman"/>
        </w:rPr>
      </w:pPr>
      <w:r w:rsidRPr="00A821E3">
        <w:rPr>
          <w:rFonts w:ascii="Times New Roman" w:eastAsia="Times New Roman" w:hAnsi="Times New Roman" w:cs="Times New Roman"/>
          <w:vertAlign w:val="superscript"/>
        </w:rPr>
        <w:t>ϮϮϮ</w:t>
      </w:r>
      <w:r w:rsidRPr="00A821E3">
        <w:rPr>
          <w:rFonts w:ascii="Times New Roman" w:hAnsi="Times New Roman" w:cs="Times New Roman"/>
        </w:rPr>
        <w:t xml:space="preserve"> </w:t>
      </w:r>
      <w:hyperlink r:id="rId20" w:history="1">
        <w:r w:rsidR="00D26787" w:rsidRPr="00A821E3">
          <w:rPr>
            <w:rStyle w:val="Hyperlink"/>
            <w:rFonts w:ascii="Times New Roman" w:hAnsi="Times New Roman" w:cs="Times New Roman"/>
          </w:rPr>
          <w:t>Code Lists, Definitions, and Accuracy (census.gov)</w:t>
        </w:r>
      </w:hyperlink>
      <w:r w:rsidR="006F702D" w:rsidRPr="00A821E3">
        <w:rPr>
          <w:rFonts w:ascii="Times New Roman" w:hAnsi="Times New Roman" w:cs="Times New Roman"/>
        </w:rPr>
        <w:t xml:space="preserve"> (Accessed August 31, 2022).</w:t>
      </w:r>
    </w:p>
    <w:p w14:paraId="0FE301E6" w14:textId="03345C9E" w:rsidR="00A75C2C" w:rsidRPr="00A821E3" w:rsidRDefault="00A75C2C">
      <w:pPr>
        <w:rPr>
          <w:rStyle w:val="Hyperlink"/>
          <w:rFonts w:ascii="Times New Roman" w:hAnsi="Times New Roman" w:cs="Times New Roman"/>
          <w:b/>
          <w:bCs/>
        </w:rPr>
      </w:pPr>
      <w:r w:rsidRPr="00A821E3">
        <w:rPr>
          <w:rFonts w:ascii="Times New Roman" w:eastAsia="Times New Roman" w:hAnsi="Times New Roman" w:cs="Times New Roman"/>
          <w:vertAlign w:val="superscript"/>
        </w:rPr>
        <w:t>§§§</w:t>
      </w:r>
      <w:r w:rsidRPr="00A821E3">
        <w:rPr>
          <w:rFonts w:ascii="Times New Roman" w:eastAsia="Times New Roman" w:hAnsi="Times New Roman" w:cs="Times New Roman"/>
        </w:rPr>
        <w:t xml:space="preserve"> </w:t>
      </w:r>
      <w:hyperlink r:id="rId21" w:history="1">
        <w:r w:rsidRPr="00A821E3">
          <w:rPr>
            <w:rStyle w:val="Hyperlink"/>
            <w:rFonts w:ascii="Times New Roman" w:hAnsi="Times New Roman" w:cs="Times New Roman"/>
          </w:rPr>
          <w:t>2020 BRFSS Questionnaire (cdc.gov)</w:t>
        </w:r>
      </w:hyperlink>
      <w:r w:rsidR="006F702D" w:rsidRPr="00A821E3">
        <w:rPr>
          <w:rStyle w:val="Hyperlink"/>
          <w:rFonts w:ascii="Times New Roman" w:hAnsi="Times New Roman" w:cs="Times New Roman"/>
        </w:rPr>
        <w:t xml:space="preserve">  </w:t>
      </w:r>
      <w:r w:rsidR="006F702D" w:rsidRPr="00A821E3">
        <w:rPr>
          <w:rFonts w:ascii="Times New Roman" w:hAnsi="Times New Roman" w:cs="Times New Roman"/>
        </w:rPr>
        <w:t>(Accessed August 31, 2022).</w:t>
      </w:r>
    </w:p>
    <w:p w14:paraId="6A8F79D1" w14:textId="2ED2B1DC" w:rsidR="00A020E8" w:rsidRPr="00A821E3" w:rsidRDefault="00A020E8">
      <w:pPr>
        <w:rPr>
          <w:rFonts w:ascii="Times New Roman" w:hAnsi="Times New Roman" w:cs="Times New Roman"/>
        </w:rPr>
      </w:pPr>
      <w:r w:rsidRPr="00A821E3">
        <w:rPr>
          <w:rFonts w:ascii="Times New Roman" w:eastAsia="Times New Roman" w:hAnsi="Times New Roman" w:cs="Times New Roman"/>
          <w:vertAlign w:val="superscript"/>
        </w:rPr>
        <w:t>¶¶¶</w:t>
      </w:r>
      <w:hyperlink r:id="rId22" w:history="1">
        <w:r w:rsidRPr="00A821E3">
          <w:rPr>
            <w:rStyle w:val="Hyperlink"/>
            <w:rFonts w:ascii="Times New Roman" w:hAnsi="Times New Roman" w:cs="Times New Roman"/>
          </w:rPr>
          <w:t>NIOSH Worker Well-Being Questionnaire (</w:t>
        </w:r>
        <w:proofErr w:type="spellStart"/>
        <w:r w:rsidRPr="00A821E3">
          <w:rPr>
            <w:rStyle w:val="Hyperlink"/>
            <w:rFonts w:ascii="Times New Roman" w:hAnsi="Times New Roman" w:cs="Times New Roman"/>
          </w:rPr>
          <w:t>WellBQ</w:t>
        </w:r>
        <w:proofErr w:type="spellEnd"/>
        <w:r w:rsidRPr="00A821E3">
          <w:rPr>
            <w:rStyle w:val="Hyperlink"/>
            <w:rFonts w:ascii="Times New Roman" w:hAnsi="Times New Roman" w:cs="Times New Roman"/>
          </w:rPr>
          <w:t>) (cdc.gov)</w:t>
        </w:r>
      </w:hyperlink>
      <w:r w:rsidR="006F702D" w:rsidRPr="00A821E3">
        <w:rPr>
          <w:rStyle w:val="Hyperlink"/>
          <w:rFonts w:ascii="Times New Roman" w:hAnsi="Times New Roman" w:cs="Times New Roman"/>
        </w:rPr>
        <w:t xml:space="preserve"> </w:t>
      </w:r>
      <w:r w:rsidR="006F702D" w:rsidRPr="00A821E3">
        <w:rPr>
          <w:rFonts w:ascii="Times New Roman" w:hAnsi="Times New Roman" w:cs="Times New Roman"/>
        </w:rPr>
        <w:t>(Accessed August 31, 2022).</w:t>
      </w:r>
    </w:p>
    <w:p w14:paraId="4C095526" w14:textId="25D7B5D4" w:rsidR="00D26787" w:rsidRPr="00A821E3" w:rsidRDefault="00A020E8">
      <w:pPr>
        <w:rPr>
          <w:rFonts w:ascii="Times New Roman" w:hAnsi="Times New Roman" w:cs="Times New Roman"/>
          <w:b/>
          <w:bCs/>
        </w:rPr>
      </w:pPr>
      <w:r w:rsidRPr="00A821E3">
        <w:rPr>
          <w:rFonts w:ascii="Times New Roman" w:hAnsi="Times New Roman" w:cs="Times New Roman"/>
        </w:rPr>
        <w:t>****</w:t>
      </w:r>
      <w:r w:rsidR="00D26787" w:rsidRPr="00A821E3">
        <w:rPr>
          <w:rFonts w:ascii="Times New Roman" w:hAnsi="Times New Roman" w:cs="Times New Roman"/>
        </w:rPr>
        <w:t>U.S. Census Bureau [2012]. Census 2012 detailed industry code list. https://www.census.gov/topics/employment/ industry-occupation/guidance/code-lists.html</w:t>
      </w:r>
      <w:r w:rsidR="00BE7C60" w:rsidRPr="00A821E3">
        <w:rPr>
          <w:rFonts w:ascii="Times New Roman" w:hAnsi="Times New Roman" w:cs="Times New Roman"/>
        </w:rPr>
        <w:t>. (Accessed August 31, 2022).</w:t>
      </w:r>
    </w:p>
    <w:p w14:paraId="00C0E74E" w14:textId="3831C708" w:rsidR="00D26787" w:rsidRPr="00A821E3" w:rsidRDefault="00A020E8">
      <w:pPr>
        <w:rPr>
          <w:rFonts w:ascii="Times New Roman" w:hAnsi="Times New Roman" w:cs="Times New Roman"/>
        </w:rPr>
      </w:pPr>
      <w:r w:rsidRPr="00A821E3">
        <w:rPr>
          <w:rFonts w:ascii="Times New Roman" w:eastAsia="Times New Roman" w:hAnsi="Times New Roman" w:cs="Times New Roman"/>
          <w:vertAlign w:val="superscript"/>
        </w:rPr>
        <w:t>ϮϮϮϮ</w:t>
      </w:r>
      <w:r w:rsidRPr="00A821E3">
        <w:rPr>
          <w:rFonts w:ascii="Times New Roman" w:hAnsi="Times New Roman" w:cs="Times New Roman"/>
        </w:rPr>
        <w:t xml:space="preserve"> </w:t>
      </w:r>
      <w:r w:rsidR="00D26787" w:rsidRPr="00A821E3">
        <w:rPr>
          <w:rFonts w:ascii="Times New Roman" w:hAnsi="Times New Roman" w:cs="Times New Roman"/>
        </w:rPr>
        <w:t>U.S. Census Bureau [2010]. 2010 Census occupation codes with crosswalk. Download from the list at https://www.census.gov/topics/ employment/ industry-occupation/guidance/ code-lists.html</w:t>
      </w:r>
      <w:r w:rsidR="00BE7C60" w:rsidRPr="00A821E3">
        <w:rPr>
          <w:rFonts w:ascii="Times New Roman" w:hAnsi="Times New Roman" w:cs="Times New Roman"/>
        </w:rPr>
        <w:t>. (Accessed August 31, 2022).</w:t>
      </w:r>
    </w:p>
    <w:p w14:paraId="1304A6A5" w14:textId="5E11A04A" w:rsidR="00D26787" w:rsidRPr="00A821E3" w:rsidRDefault="00A020E8" w:rsidP="00D26787">
      <w:pPr>
        <w:spacing w:after="0" w:line="240" w:lineRule="auto"/>
        <w:rPr>
          <w:rStyle w:val="Hyperlink"/>
          <w:rFonts w:ascii="Times New Roman" w:hAnsi="Times New Roman" w:cs="Times New Roman"/>
          <w:b/>
          <w:bCs/>
        </w:rPr>
      </w:pPr>
      <w:r w:rsidRPr="00A821E3">
        <w:rPr>
          <w:rFonts w:ascii="Times New Roman" w:eastAsia="Times New Roman" w:hAnsi="Times New Roman" w:cs="Times New Roman"/>
          <w:vertAlign w:val="superscript"/>
        </w:rPr>
        <w:t>§§§§</w:t>
      </w:r>
      <w:r w:rsidRPr="00A821E3">
        <w:rPr>
          <w:rFonts w:ascii="Times New Roman" w:eastAsia="Times New Roman" w:hAnsi="Times New Roman" w:cs="Times New Roman"/>
        </w:rPr>
        <w:t xml:space="preserve"> </w:t>
      </w:r>
      <w:hyperlink r:id="rId23" w:history="1">
        <w:r w:rsidRPr="00A821E3">
          <w:rPr>
            <w:rStyle w:val="Hyperlink"/>
            <w:rFonts w:ascii="Times New Roman" w:hAnsi="Times New Roman" w:cs="Times New Roman"/>
          </w:rPr>
          <w:t>https://www.census.gov/acs/www/about/why-we-ask-each-question/education/</w:t>
        </w:r>
      </w:hyperlink>
      <w:r w:rsidR="00BE7C60" w:rsidRPr="00A821E3">
        <w:rPr>
          <w:rFonts w:ascii="Times New Roman" w:hAnsi="Times New Roman" w:cs="Times New Roman"/>
        </w:rPr>
        <w:t xml:space="preserve"> (Accessed August 31, 2022).</w:t>
      </w:r>
    </w:p>
    <w:p w14:paraId="4C0206DE" w14:textId="40AAACC8" w:rsidR="00054D42" w:rsidRDefault="006F702D">
      <w:pPr>
        <w:rPr>
          <w:rFonts w:ascii="Times New Roman" w:hAnsi="Times New Roman" w:cs="Times New Roman"/>
        </w:rPr>
      </w:pPr>
      <w:r w:rsidRPr="00A821E3">
        <w:rPr>
          <w:rFonts w:ascii="Times New Roman" w:eastAsia="Times New Roman" w:hAnsi="Times New Roman" w:cs="Times New Roman"/>
          <w:vertAlign w:val="superscript"/>
        </w:rPr>
        <w:t xml:space="preserve">¶¶¶¶ </w:t>
      </w:r>
      <w:hyperlink r:id="rId24" w:history="1">
        <w:r w:rsidRPr="00A821E3">
          <w:rPr>
            <w:rStyle w:val="Hyperlink"/>
            <w:rFonts w:ascii="Times New Roman" w:hAnsi="Times New Roman" w:cs="Times New Roman"/>
          </w:rPr>
          <w:t>https://www.ahrq.gov/sites/default/files/publications/files/iomracereport.pdf</w:t>
        </w:r>
      </w:hyperlink>
      <w:r w:rsidR="00BE7C60" w:rsidRPr="00A821E3">
        <w:rPr>
          <w:rFonts w:ascii="Times New Roman" w:hAnsi="Times New Roman" w:cs="Times New Roman"/>
        </w:rPr>
        <w:t xml:space="preserve"> (Accessed August 31, 2022).</w:t>
      </w:r>
    </w:p>
    <w:p w14:paraId="25CF35E6" w14:textId="77777777" w:rsidR="004B0F68" w:rsidRDefault="004B0F68">
      <w:pPr>
        <w:rPr>
          <w:rFonts w:ascii="Times New Roman" w:hAnsi="Times New Roman" w:cs="Times New Roman"/>
        </w:rPr>
      </w:pPr>
    </w:p>
    <w:p w14:paraId="31ABF1D6" w14:textId="12370A42" w:rsidR="004B0F68" w:rsidRPr="00A821E3" w:rsidRDefault="004F2370">
      <w:pPr>
        <w:rPr>
          <w:rFonts w:ascii="Times New Roman" w:hAnsi="Times New Roman" w:cs="Times New Roman"/>
        </w:rPr>
      </w:pPr>
      <w:r>
        <w:rPr>
          <w:rFonts w:ascii="Times New Roman" w:hAnsi="Times New Roman" w:cs="Times New Roman"/>
        </w:rPr>
        <w:t xml:space="preserve">Feedback </w:t>
      </w:r>
      <w:r w:rsidR="005945B1">
        <w:rPr>
          <w:rFonts w:ascii="Times New Roman" w:hAnsi="Times New Roman" w:cs="Times New Roman"/>
        </w:rPr>
        <w:t>on the</w:t>
      </w:r>
      <w:r>
        <w:rPr>
          <w:rFonts w:ascii="Times New Roman" w:hAnsi="Times New Roman" w:cs="Times New Roman"/>
        </w:rPr>
        <w:t xml:space="preserve"> </w:t>
      </w:r>
      <w:r w:rsidR="005945B1">
        <w:rPr>
          <w:rFonts w:ascii="Times New Roman" w:hAnsi="Times New Roman" w:cs="Times New Roman"/>
        </w:rPr>
        <w:t>HAI Standardized Outbreak V</w:t>
      </w:r>
      <w:r>
        <w:rPr>
          <w:rFonts w:ascii="Times New Roman" w:hAnsi="Times New Roman" w:cs="Times New Roman"/>
        </w:rPr>
        <w:t xml:space="preserve">ariable </w:t>
      </w:r>
      <w:r w:rsidR="005945B1">
        <w:rPr>
          <w:rFonts w:ascii="Times New Roman" w:hAnsi="Times New Roman" w:cs="Times New Roman"/>
        </w:rPr>
        <w:t>L</w:t>
      </w:r>
      <w:r>
        <w:rPr>
          <w:rFonts w:ascii="Times New Roman" w:hAnsi="Times New Roman" w:cs="Times New Roman"/>
        </w:rPr>
        <w:t xml:space="preserve">ist is welcome and can be directed </w:t>
      </w:r>
      <w:r w:rsidR="0014672B">
        <w:rPr>
          <w:rFonts w:ascii="Times New Roman" w:hAnsi="Times New Roman" w:cs="Times New Roman"/>
        </w:rPr>
        <w:t xml:space="preserve">via email </w:t>
      </w:r>
      <w:r>
        <w:rPr>
          <w:rFonts w:ascii="Times New Roman" w:hAnsi="Times New Roman" w:cs="Times New Roman"/>
        </w:rPr>
        <w:t xml:space="preserve">to </w:t>
      </w:r>
      <w:hyperlink r:id="rId25" w:history="1">
        <w:r w:rsidR="007715A5" w:rsidRPr="008969BF">
          <w:rPr>
            <w:rStyle w:val="Hyperlink"/>
            <w:rFonts w:ascii="Times New Roman" w:hAnsi="Times New Roman" w:cs="Times New Roman"/>
          </w:rPr>
          <w:t>info@corha.org</w:t>
        </w:r>
      </w:hyperlink>
      <w:r w:rsidR="00210D1F">
        <w:rPr>
          <w:rFonts w:ascii="Times New Roman" w:hAnsi="Times New Roman" w:cs="Times New Roman"/>
        </w:rPr>
        <w:t>.</w:t>
      </w:r>
      <w:r w:rsidR="006464B0">
        <w:rPr>
          <w:rFonts w:ascii="Times New Roman" w:hAnsi="Times New Roman" w:cs="Times New Roman"/>
        </w:rPr>
        <w:t xml:space="preserve"> You</w:t>
      </w:r>
      <w:r w:rsidR="00511CA8">
        <w:rPr>
          <w:rFonts w:ascii="Times New Roman" w:hAnsi="Times New Roman" w:cs="Times New Roman"/>
        </w:rPr>
        <w:t xml:space="preserve"> can also provide feedback online by </w:t>
      </w:r>
      <w:r w:rsidR="0014672B">
        <w:rPr>
          <w:rFonts w:ascii="Times New Roman" w:hAnsi="Times New Roman" w:cs="Times New Roman"/>
        </w:rPr>
        <w:t>complet</w:t>
      </w:r>
      <w:r w:rsidR="00511CA8">
        <w:rPr>
          <w:rFonts w:ascii="Times New Roman" w:hAnsi="Times New Roman" w:cs="Times New Roman"/>
        </w:rPr>
        <w:t>ing</w:t>
      </w:r>
      <w:r w:rsidR="0014672B">
        <w:rPr>
          <w:rFonts w:ascii="Times New Roman" w:hAnsi="Times New Roman" w:cs="Times New Roman"/>
        </w:rPr>
        <w:t xml:space="preserve"> </w:t>
      </w:r>
      <w:r w:rsidR="00EF11A8">
        <w:rPr>
          <w:rFonts w:ascii="Times New Roman" w:hAnsi="Times New Roman" w:cs="Times New Roman"/>
        </w:rPr>
        <w:t>a</w:t>
      </w:r>
      <w:r w:rsidR="00A04AFF">
        <w:rPr>
          <w:rFonts w:ascii="Times New Roman" w:hAnsi="Times New Roman" w:cs="Times New Roman"/>
        </w:rPr>
        <w:t xml:space="preserve"> form that will </w:t>
      </w:r>
      <w:r w:rsidR="00183480">
        <w:rPr>
          <w:rFonts w:ascii="Times New Roman" w:hAnsi="Times New Roman" w:cs="Times New Roman"/>
        </w:rPr>
        <w:t xml:space="preserve">be shared with a </w:t>
      </w:r>
      <w:r w:rsidR="00EF11A8">
        <w:rPr>
          <w:rFonts w:ascii="Times New Roman" w:hAnsi="Times New Roman" w:cs="Times New Roman"/>
        </w:rPr>
        <w:t>CORHA staff member</w:t>
      </w:r>
      <w:r w:rsidR="00A04AFF">
        <w:rPr>
          <w:rFonts w:ascii="Times New Roman" w:hAnsi="Times New Roman" w:cs="Times New Roman"/>
        </w:rPr>
        <w:t xml:space="preserve">. Access the form by clicking </w:t>
      </w:r>
      <w:hyperlink r:id="rId26" w:history="1">
        <w:r w:rsidR="00A04AFF" w:rsidRPr="00A04AFF">
          <w:rPr>
            <w:rStyle w:val="Hyperlink"/>
            <w:rFonts w:ascii="Times New Roman" w:hAnsi="Times New Roman" w:cs="Times New Roman"/>
          </w:rPr>
          <w:t>here</w:t>
        </w:r>
      </w:hyperlink>
      <w:r w:rsidR="00A04AFF">
        <w:rPr>
          <w:rFonts w:ascii="Times New Roman" w:hAnsi="Times New Roman" w:cs="Times New Roman"/>
        </w:rPr>
        <w:t>.</w:t>
      </w:r>
    </w:p>
    <w:sectPr w:rsidR="004B0F68" w:rsidRPr="00A821E3">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799D6" w14:textId="77777777" w:rsidR="00B77918" w:rsidRDefault="00B77918" w:rsidP="00817C72">
      <w:pPr>
        <w:spacing w:after="0" w:line="240" w:lineRule="auto"/>
      </w:pPr>
      <w:r>
        <w:separator/>
      </w:r>
    </w:p>
  </w:endnote>
  <w:endnote w:type="continuationSeparator" w:id="0">
    <w:p w14:paraId="688DD8AA" w14:textId="77777777" w:rsidR="00B77918" w:rsidRDefault="00B77918" w:rsidP="00817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BE164" w14:textId="50037745" w:rsidR="00DF3652" w:rsidRPr="001A5DC4" w:rsidRDefault="00DF3652">
    <w:pPr>
      <w:pStyle w:val="Footer"/>
      <w:rPr>
        <w:b/>
        <w:bCs/>
      </w:rPr>
    </w:pPr>
    <w:r w:rsidRPr="001A5DC4">
      <w:rPr>
        <w:b/>
        <w:bCs/>
      </w:rPr>
      <w:t xml:space="preserve">INTERIM </w:t>
    </w:r>
    <w:r w:rsidR="002A686D" w:rsidRPr="001A5DC4">
      <w:rPr>
        <w:b/>
        <w:bCs/>
      </w:rPr>
      <w:t>VERSION</w:t>
    </w:r>
  </w:p>
  <w:p w14:paraId="10D917BB" w14:textId="78BEC2A2" w:rsidR="002A686D" w:rsidRPr="001A5DC4" w:rsidRDefault="002A686D">
    <w:pPr>
      <w:pStyle w:val="Footer"/>
      <w:rPr>
        <w:b/>
        <w:bCs/>
      </w:rPr>
    </w:pPr>
    <w:r w:rsidRPr="001A5DC4">
      <w:rPr>
        <w:b/>
        <w:bCs/>
      </w:rPr>
      <w:t xml:space="preserve">Last edited </w:t>
    </w:r>
    <w:proofErr w:type="gramStart"/>
    <w:r w:rsidR="00FC77B0">
      <w:rPr>
        <w:b/>
        <w:bCs/>
      </w:rPr>
      <w:t>0</w:t>
    </w:r>
    <w:r w:rsidRPr="001A5DC4">
      <w:rPr>
        <w:b/>
        <w:bCs/>
      </w:rPr>
      <w:t>1/</w:t>
    </w:r>
    <w:r w:rsidR="00AE2A06">
      <w:rPr>
        <w:b/>
        <w:bCs/>
      </w:rPr>
      <w:t>2</w:t>
    </w:r>
    <w:r w:rsidR="00095E80">
      <w:rPr>
        <w:b/>
        <w:bCs/>
      </w:rPr>
      <w:t>7</w:t>
    </w:r>
    <w:r w:rsidRPr="001A5DC4">
      <w:rPr>
        <w:b/>
        <w:bCs/>
      </w:rPr>
      <w:t>/202</w:t>
    </w:r>
    <w:r w:rsidR="00FC77B0">
      <w:rPr>
        <w:b/>
        <w:bCs/>
      </w:rPr>
      <w:t>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0C97E" w14:textId="77777777" w:rsidR="00B77918" w:rsidRDefault="00B77918" w:rsidP="00817C72">
      <w:pPr>
        <w:spacing w:after="0" w:line="240" w:lineRule="auto"/>
      </w:pPr>
      <w:r>
        <w:separator/>
      </w:r>
    </w:p>
  </w:footnote>
  <w:footnote w:type="continuationSeparator" w:id="0">
    <w:p w14:paraId="7644781D" w14:textId="77777777" w:rsidR="00B77918" w:rsidRDefault="00B77918" w:rsidP="00817C72">
      <w:pPr>
        <w:spacing w:after="0" w:line="240" w:lineRule="auto"/>
      </w:pPr>
      <w:r>
        <w:continuationSeparator/>
      </w:r>
    </w:p>
  </w:footnote>
  <w:footnote w:id="1">
    <w:p w14:paraId="0840CD93" w14:textId="2B818BF4" w:rsidR="008E2970" w:rsidRDefault="008E2970">
      <w:pPr>
        <w:pStyle w:val="FootnoteText"/>
      </w:pPr>
      <w:r>
        <w:rPr>
          <w:rStyle w:val="FootnoteReference"/>
        </w:rPr>
        <w:footnoteRef/>
      </w:r>
      <w:r>
        <w:t xml:space="preserve"> </w:t>
      </w:r>
      <w:r w:rsidR="007D78DB" w:rsidRPr="00A632EA">
        <w:rPr>
          <w:rStyle w:val="Hyperlink"/>
          <w:rFonts w:cstheme="minorHAnsi"/>
          <w:color w:val="auto"/>
          <w:u w:val="none"/>
        </w:rPr>
        <w:t>Schrodt</w:t>
      </w:r>
      <w:r w:rsidR="000F5456" w:rsidRPr="00A632EA">
        <w:rPr>
          <w:rStyle w:val="Hyperlink"/>
          <w:rFonts w:cstheme="minorHAnsi"/>
          <w:color w:val="auto"/>
          <w:u w:val="none"/>
        </w:rPr>
        <w:t>, C</w:t>
      </w:r>
      <w:r w:rsidR="00FA68AD" w:rsidRPr="00A632EA">
        <w:rPr>
          <w:rStyle w:val="Hyperlink"/>
          <w:rFonts w:cstheme="minorHAnsi"/>
          <w:color w:val="auto"/>
          <w:u w:val="none"/>
        </w:rPr>
        <w:t>.A.,</w:t>
      </w:r>
      <w:r w:rsidR="009441E4" w:rsidRPr="00A632EA">
        <w:rPr>
          <w:rStyle w:val="Hyperlink"/>
          <w:rFonts w:cstheme="minorHAnsi"/>
          <w:color w:val="auto"/>
          <w:u w:val="none"/>
        </w:rPr>
        <w:t xml:space="preserve"> et al.</w:t>
      </w:r>
      <w:r w:rsidR="00CC0722" w:rsidRPr="00A632EA">
        <w:rPr>
          <w:rStyle w:val="Hyperlink"/>
          <w:rFonts w:cstheme="minorHAnsi"/>
          <w:color w:val="auto"/>
          <w:u w:val="none"/>
        </w:rPr>
        <w:t xml:space="preserve"> (2023</w:t>
      </w:r>
      <w:r w:rsidR="00B73644" w:rsidRPr="00A632EA">
        <w:rPr>
          <w:rStyle w:val="Hyperlink"/>
          <w:rFonts w:cstheme="minorHAnsi"/>
          <w:color w:val="auto"/>
          <w:u w:val="none"/>
        </w:rPr>
        <w:t xml:space="preserve">). </w:t>
      </w:r>
      <w:r w:rsidR="00C34614" w:rsidRPr="00A632EA">
        <w:rPr>
          <w:rStyle w:val="Hyperlink"/>
          <w:rFonts w:cstheme="minorHAnsi"/>
          <w:color w:val="auto"/>
          <w:u w:val="none"/>
        </w:rPr>
        <w:t xml:space="preserve">Health </w:t>
      </w:r>
      <w:r w:rsidR="00B73644" w:rsidRPr="00A632EA">
        <w:rPr>
          <w:rStyle w:val="Hyperlink"/>
          <w:rFonts w:cstheme="minorHAnsi"/>
          <w:color w:val="auto"/>
          <w:u w:val="none"/>
        </w:rPr>
        <w:t>e</w:t>
      </w:r>
      <w:r w:rsidR="00C34614" w:rsidRPr="00A632EA">
        <w:rPr>
          <w:rStyle w:val="Hyperlink"/>
          <w:rFonts w:cstheme="minorHAnsi"/>
          <w:color w:val="auto"/>
          <w:u w:val="none"/>
        </w:rPr>
        <w:t xml:space="preserve">quity: </w:t>
      </w:r>
      <w:r w:rsidR="00BB31B6" w:rsidRPr="00A632EA">
        <w:rPr>
          <w:rStyle w:val="Hyperlink"/>
          <w:rFonts w:cstheme="minorHAnsi"/>
          <w:color w:val="auto"/>
          <w:u w:val="none"/>
        </w:rPr>
        <w:t>T</w:t>
      </w:r>
      <w:r w:rsidR="00C34614" w:rsidRPr="00A632EA">
        <w:rPr>
          <w:rStyle w:val="Hyperlink"/>
          <w:rFonts w:cstheme="minorHAnsi"/>
          <w:color w:val="auto"/>
          <w:u w:val="none"/>
        </w:rPr>
        <w:t xml:space="preserve">he </w:t>
      </w:r>
      <w:r w:rsidR="00B73644" w:rsidRPr="00A632EA">
        <w:rPr>
          <w:rStyle w:val="Hyperlink"/>
          <w:rFonts w:cstheme="minorHAnsi"/>
          <w:color w:val="auto"/>
          <w:u w:val="none"/>
        </w:rPr>
        <w:t>m</w:t>
      </w:r>
      <w:r w:rsidR="00C34614" w:rsidRPr="00A632EA">
        <w:rPr>
          <w:rStyle w:val="Hyperlink"/>
          <w:rFonts w:cstheme="minorHAnsi"/>
          <w:color w:val="auto"/>
          <w:u w:val="none"/>
        </w:rPr>
        <w:t xml:space="preserve">issing </w:t>
      </w:r>
      <w:r w:rsidR="00B73644" w:rsidRPr="00A632EA">
        <w:rPr>
          <w:rStyle w:val="Hyperlink"/>
          <w:rFonts w:cstheme="minorHAnsi"/>
          <w:color w:val="auto"/>
          <w:u w:val="none"/>
        </w:rPr>
        <w:t>d</w:t>
      </w:r>
      <w:r w:rsidR="00C34614" w:rsidRPr="00A632EA">
        <w:rPr>
          <w:rStyle w:val="Hyperlink"/>
          <w:rFonts w:cstheme="minorHAnsi"/>
          <w:color w:val="auto"/>
          <w:u w:val="none"/>
        </w:rPr>
        <w:t xml:space="preserve">ata </w:t>
      </w:r>
      <w:r w:rsidR="00B73644" w:rsidRPr="00A632EA">
        <w:rPr>
          <w:rStyle w:val="Hyperlink"/>
          <w:rFonts w:cstheme="minorHAnsi"/>
          <w:color w:val="auto"/>
          <w:u w:val="none"/>
        </w:rPr>
        <w:t>e</w:t>
      </w:r>
      <w:r w:rsidR="00C34614" w:rsidRPr="00A632EA">
        <w:rPr>
          <w:rStyle w:val="Hyperlink"/>
          <w:rFonts w:cstheme="minorHAnsi"/>
          <w:color w:val="auto"/>
          <w:u w:val="none"/>
        </w:rPr>
        <w:t xml:space="preserve">lements in </w:t>
      </w:r>
      <w:r w:rsidR="00B73644" w:rsidRPr="00A632EA">
        <w:rPr>
          <w:rStyle w:val="Hyperlink"/>
          <w:rFonts w:cstheme="minorHAnsi"/>
          <w:color w:val="auto"/>
          <w:u w:val="none"/>
        </w:rPr>
        <w:t>h</w:t>
      </w:r>
      <w:r w:rsidR="00C34614" w:rsidRPr="00A632EA">
        <w:rPr>
          <w:rStyle w:val="Hyperlink"/>
          <w:rFonts w:cstheme="minorHAnsi"/>
          <w:color w:val="auto"/>
          <w:u w:val="none"/>
        </w:rPr>
        <w:t xml:space="preserve">ealthcare </w:t>
      </w:r>
      <w:r w:rsidR="00B73644" w:rsidRPr="00A632EA">
        <w:rPr>
          <w:rStyle w:val="Hyperlink"/>
          <w:rFonts w:cstheme="minorHAnsi"/>
          <w:color w:val="auto"/>
          <w:u w:val="none"/>
        </w:rPr>
        <w:t>o</w:t>
      </w:r>
      <w:r w:rsidR="00C34614" w:rsidRPr="00A632EA">
        <w:rPr>
          <w:rStyle w:val="Hyperlink"/>
          <w:rFonts w:cstheme="minorHAnsi"/>
          <w:color w:val="auto"/>
          <w:u w:val="none"/>
        </w:rPr>
        <w:t xml:space="preserve">utbreak </w:t>
      </w:r>
      <w:r w:rsidR="00B73644" w:rsidRPr="00A632EA">
        <w:rPr>
          <w:rStyle w:val="Hyperlink"/>
          <w:rFonts w:cstheme="minorHAnsi"/>
          <w:color w:val="auto"/>
          <w:u w:val="none"/>
        </w:rPr>
        <w:t>r</w:t>
      </w:r>
      <w:r w:rsidR="00C34614" w:rsidRPr="00A632EA">
        <w:rPr>
          <w:rStyle w:val="Hyperlink"/>
          <w:rFonts w:cstheme="minorHAnsi"/>
          <w:color w:val="auto"/>
          <w:u w:val="none"/>
        </w:rPr>
        <w:t>esponse</w:t>
      </w:r>
      <w:r w:rsidR="005C0439" w:rsidRPr="00A632EA">
        <w:rPr>
          <w:rStyle w:val="Hyperlink"/>
          <w:rFonts w:cstheme="minorHAnsi"/>
          <w:color w:val="auto"/>
          <w:u w:val="none"/>
        </w:rPr>
        <w:t xml:space="preserve">. </w:t>
      </w:r>
      <w:r w:rsidR="00136E5A" w:rsidRPr="00A632EA">
        <w:rPr>
          <w:rStyle w:val="Hyperlink"/>
          <w:rFonts w:cstheme="minorHAnsi"/>
          <w:i/>
          <w:iCs/>
          <w:color w:val="auto"/>
          <w:u w:val="none"/>
        </w:rPr>
        <w:t>Infection Control &amp; Hospital Epidemiology</w:t>
      </w:r>
      <w:r w:rsidR="00ED64A1" w:rsidRPr="00A632EA">
        <w:rPr>
          <w:rStyle w:val="Hyperlink"/>
          <w:rFonts w:cstheme="minorHAnsi"/>
          <w:color w:val="auto"/>
          <w:u w:val="none"/>
        </w:rPr>
        <w:t>, XX: X-X,</w:t>
      </w:r>
      <w:r w:rsidR="00ED64A1">
        <w:rPr>
          <w:rStyle w:val="Hyperlink"/>
          <w:rFonts w:cstheme="minorHAnsi"/>
          <w:i/>
          <w:iCs/>
        </w:rPr>
        <w:t xml:space="preserve"> </w:t>
      </w:r>
      <w:proofErr w:type="gramStart"/>
      <w:r w:rsidR="00ED64A1">
        <w:rPr>
          <w:rStyle w:val="Hyperlink"/>
          <w:rFonts w:cstheme="minorHAnsi"/>
          <w:i/>
          <w:iCs/>
        </w:rPr>
        <w:t>https:doi.org</w:t>
      </w:r>
      <w:proofErr w:type="gramEnd"/>
      <w:r w:rsidR="00ED64A1">
        <w:rPr>
          <w:rStyle w:val="Hyperlink"/>
          <w:rFonts w:cstheme="minorHAnsi"/>
          <w:i/>
          <w:iCs/>
        </w:rPr>
        <w:t>/</w:t>
      </w:r>
      <w:r w:rsidR="006854C5">
        <w:rPr>
          <w:rStyle w:val="Hyperlink"/>
          <w:rFonts w:cstheme="minorHAnsi"/>
          <w:i/>
          <w:iCs/>
        </w:rPr>
        <w:t>xxxxxxxxx</w:t>
      </w:r>
    </w:p>
  </w:footnote>
  <w:footnote w:id="2">
    <w:p w14:paraId="6462B564" w14:textId="3C425A1D" w:rsidR="00AE0A77" w:rsidRDefault="00AE0A77">
      <w:pPr>
        <w:pStyle w:val="FootnoteText"/>
      </w:pPr>
      <w:r>
        <w:rPr>
          <w:rStyle w:val="FootnoteReference"/>
        </w:rPr>
        <w:footnoteRef/>
      </w:r>
      <w:r>
        <w:t xml:space="preserve"> Resident refers to someone residing in a nursing home.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8553920"/>
      <w:docPartObj>
        <w:docPartGallery w:val="Page Numbers (Top of Page)"/>
        <w:docPartUnique/>
      </w:docPartObj>
    </w:sdtPr>
    <w:sdtEndPr>
      <w:rPr>
        <w:noProof/>
      </w:rPr>
    </w:sdtEndPr>
    <w:sdtContent>
      <w:p w14:paraId="50FEC6CF" w14:textId="7A7DB937" w:rsidR="00C40F73" w:rsidRDefault="003F2769">
        <w:pPr>
          <w:pStyle w:val="Header"/>
          <w:jc w:val="right"/>
        </w:pPr>
        <w:r w:rsidRPr="00A632EA">
          <w:rPr>
            <w:b/>
            <w:bCs/>
          </w:rPr>
          <w:t xml:space="preserve">                                       </w:t>
        </w:r>
        <w:r w:rsidR="002D53DF">
          <w:rPr>
            <w:b/>
            <w:bCs/>
            <w:noProof/>
          </w:rPr>
          <w:drawing>
            <wp:anchor distT="0" distB="0" distL="114300" distR="114300" simplePos="0" relativeHeight="251658240" behindDoc="1" locked="0" layoutInCell="1" allowOverlap="1" wp14:anchorId="4864EE05" wp14:editId="6B4D9973">
              <wp:simplePos x="0" y="0"/>
              <wp:positionH relativeFrom="column">
                <wp:posOffset>804545</wp:posOffset>
              </wp:positionH>
              <wp:positionV relativeFrom="paragraph">
                <wp:posOffset>-182880</wp:posOffset>
              </wp:positionV>
              <wp:extent cx="4334256" cy="429768"/>
              <wp:effectExtent l="0" t="0" r="0" b="8890"/>
              <wp:wrapTight wrapText="bothSides">
                <wp:wrapPolygon edited="0">
                  <wp:start x="285" y="0"/>
                  <wp:lineTo x="0" y="2876"/>
                  <wp:lineTo x="0" y="17254"/>
                  <wp:lineTo x="380" y="21089"/>
                  <wp:lineTo x="1804" y="21089"/>
                  <wp:lineTo x="15381" y="21089"/>
                  <wp:lineTo x="18514" y="20130"/>
                  <wp:lineTo x="18324" y="15337"/>
                  <wp:lineTo x="21458" y="10544"/>
                  <wp:lineTo x="21458" y="1917"/>
                  <wp:lineTo x="1709" y="0"/>
                  <wp:lineTo x="28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4256" cy="429768"/>
                      </a:xfrm>
                      <a:prstGeom prst="rect">
                        <a:avLst/>
                      </a:prstGeom>
                      <a:noFill/>
                    </pic:spPr>
                  </pic:pic>
                </a:graphicData>
              </a:graphic>
              <wp14:sizeRelH relativeFrom="margin">
                <wp14:pctWidth>0</wp14:pctWidth>
              </wp14:sizeRelH>
              <wp14:sizeRelV relativeFrom="margin">
                <wp14:pctHeight>0</wp14:pctHeight>
              </wp14:sizeRelV>
            </wp:anchor>
          </w:drawing>
        </w:r>
        <w:r w:rsidRPr="00A632EA">
          <w:rPr>
            <w:b/>
            <w:bCs/>
          </w:rPr>
          <w:t xml:space="preserve">                                                                                                      </w:t>
        </w:r>
        <w:r w:rsidR="00C40F73">
          <w:fldChar w:fldCharType="begin"/>
        </w:r>
        <w:r w:rsidR="00C40F73">
          <w:instrText xml:space="preserve"> PAGE   \* MERGEFORMAT </w:instrText>
        </w:r>
        <w:r w:rsidR="00C40F73">
          <w:fldChar w:fldCharType="separate"/>
        </w:r>
        <w:r w:rsidR="00C40F73">
          <w:rPr>
            <w:noProof/>
          </w:rPr>
          <w:t>2</w:t>
        </w:r>
        <w:r w:rsidR="00C40F73">
          <w:rPr>
            <w:noProof/>
          </w:rPr>
          <w:fldChar w:fldCharType="end"/>
        </w:r>
      </w:p>
    </w:sdtContent>
  </w:sdt>
  <w:p w14:paraId="6CBB3BFB" w14:textId="77777777" w:rsidR="00C40F73" w:rsidRDefault="00C40F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A67A3"/>
    <w:multiLevelType w:val="hybridMultilevel"/>
    <w:tmpl w:val="4508DB5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DF0586A"/>
    <w:multiLevelType w:val="hybridMultilevel"/>
    <w:tmpl w:val="2818A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04713"/>
    <w:multiLevelType w:val="hybridMultilevel"/>
    <w:tmpl w:val="4D005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8432B"/>
    <w:multiLevelType w:val="hybridMultilevel"/>
    <w:tmpl w:val="047A3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7344E"/>
    <w:multiLevelType w:val="hybridMultilevel"/>
    <w:tmpl w:val="A42CA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32AA8"/>
    <w:multiLevelType w:val="hybridMultilevel"/>
    <w:tmpl w:val="5B787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935C73"/>
    <w:multiLevelType w:val="hybridMultilevel"/>
    <w:tmpl w:val="D2080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1F1BB2"/>
    <w:multiLevelType w:val="hybridMultilevel"/>
    <w:tmpl w:val="67163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426613"/>
    <w:multiLevelType w:val="hybridMultilevel"/>
    <w:tmpl w:val="51B05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CB6891"/>
    <w:multiLevelType w:val="hybridMultilevel"/>
    <w:tmpl w:val="8F4CF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AA57F8"/>
    <w:multiLevelType w:val="hybridMultilevel"/>
    <w:tmpl w:val="1E503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DA0EE5"/>
    <w:multiLevelType w:val="hybridMultilevel"/>
    <w:tmpl w:val="F72027BC"/>
    <w:lvl w:ilvl="0" w:tplc="9F6A27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E25343"/>
    <w:multiLevelType w:val="hybridMultilevel"/>
    <w:tmpl w:val="895E4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C86F33"/>
    <w:multiLevelType w:val="hybridMultilevel"/>
    <w:tmpl w:val="57BE9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7B64C8"/>
    <w:multiLevelType w:val="hybridMultilevel"/>
    <w:tmpl w:val="4D005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E760EB"/>
    <w:multiLevelType w:val="hybridMultilevel"/>
    <w:tmpl w:val="C1D0E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2F1B0F"/>
    <w:multiLevelType w:val="hybridMultilevel"/>
    <w:tmpl w:val="98CC6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6D646F"/>
    <w:multiLevelType w:val="hybridMultilevel"/>
    <w:tmpl w:val="16CE2F28"/>
    <w:lvl w:ilvl="0" w:tplc="04090001">
      <w:start w:val="1"/>
      <w:numFmt w:val="bullet"/>
      <w:lvlText w:val=""/>
      <w:lvlJc w:val="left"/>
      <w:pPr>
        <w:ind w:left="720" w:hanging="360"/>
      </w:pPr>
      <w:rPr>
        <w:rFonts w:ascii="Symbol" w:hAnsi="Symbol" w:hint="default"/>
      </w:rPr>
    </w:lvl>
    <w:lvl w:ilvl="1" w:tplc="590821D6">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9919007">
    <w:abstractNumId w:val="7"/>
  </w:num>
  <w:num w:numId="2" w16cid:durableId="1863595150">
    <w:abstractNumId w:val="16"/>
  </w:num>
  <w:num w:numId="3" w16cid:durableId="312175749">
    <w:abstractNumId w:val="9"/>
  </w:num>
  <w:num w:numId="4" w16cid:durableId="529729528">
    <w:abstractNumId w:val="6"/>
  </w:num>
  <w:num w:numId="5" w16cid:durableId="1599098958">
    <w:abstractNumId w:val="17"/>
  </w:num>
  <w:num w:numId="6" w16cid:durableId="1469669547">
    <w:abstractNumId w:val="3"/>
  </w:num>
  <w:num w:numId="7" w16cid:durableId="1484198992">
    <w:abstractNumId w:val="8"/>
  </w:num>
  <w:num w:numId="8" w16cid:durableId="498273069">
    <w:abstractNumId w:val="15"/>
  </w:num>
  <w:num w:numId="9" w16cid:durableId="1282685799">
    <w:abstractNumId w:val="4"/>
  </w:num>
  <w:num w:numId="10" w16cid:durableId="716855360">
    <w:abstractNumId w:val="5"/>
  </w:num>
  <w:num w:numId="11" w16cid:durableId="19359355">
    <w:abstractNumId w:val="11"/>
  </w:num>
  <w:num w:numId="12" w16cid:durableId="1530989951">
    <w:abstractNumId w:val="14"/>
  </w:num>
  <w:num w:numId="13" w16cid:durableId="895553000">
    <w:abstractNumId w:val="13"/>
  </w:num>
  <w:num w:numId="14" w16cid:durableId="1990665710">
    <w:abstractNumId w:val="0"/>
  </w:num>
  <w:num w:numId="15" w16cid:durableId="1713454750">
    <w:abstractNumId w:val="12"/>
  </w:num>
  <w:num w:numId="16" w16cid:durableId="726101045">
    <w:abstractNumId w:val="2"/>
  </w:num>
  <w:num w:numId="17" w16cid:durableId="531067828">
    <w:abstractNumId w:val="1"/>
  </w:num>
  <w:num w:numId="18" w16cid:durableId="20094057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0D4"/>
    <w:rsid w:val="00001021"/>
    <w:rsid w:val="00002D3A"/>
    <w:rsid w:val="000030A0"/>
    <w:rsid w:val="00003D98"/>
    <w:rsid w:val="00004261"/>
    <w:rsid w:val="00012A12"/>
    <w:rsid w:val="00015CA8"/>
    <w:rsid w:val="00020075"/>
    <w:rsid w:val="00020DFB"/>
    <w:rsid w:val="00021A98"/>
    <w:rsid w:val="0002723D"/>
    <w:rsid w:val="00030578"/>
    <w:rsid w:val="0003132E"/>
    <w:rsid w:val="00033153"/>
    <w:rsid w:val="0003333F"/>
    <w:rsid w:val="0003402D"/>
    <w:rsid w:val="00035523"/>
    <w:rsid w:val="00040EDA"/>
    <w:rsid w:val="000443AA"/>
    <w:rsid w:val="000452B9"/>
    <w:rsid w:val="000476B5"/>
    <w:rsid w:val="000538DD"/>
    <w:rsid w:val="00054D42"/>
    <w:rsid w:val="00055A33"/>
    <w:rsid w:val="00056976"/>
    <w:rsid w:val="00056A21"/>
    <w:rsid w:val="00056B55"/>
    <w:rsid w:val="00060285"/>
    <w:rsid w:val="00060423"/>
    <w:rsid w:val="00060E64"/>
    <w:rsid w:val="00061E83"/>
    <w:rsid w:val="0006241B"/>
    <w:rsid w:val="0007044B"/>
    <w:rsid w:val="00071BCF"/>
    <w:rsid w:val="000725BC"/>
    <w:rsid w:val="0008333E"/>
    <w:rsid w:val="00083ADA"/>
    <w:rsid w:val="000843E5"/>
    <w:rsid w:val="000849F4"/>
    <w:rsid w:val="0009035D"/>
    <w:rsid w:val="000914A0"/>
    <w:rsid w:val="000928EF"/>
    <w:rsid w:val="0009358C"/>
    <w:rsid w:val="00094EF3"/>
    <w:rsid w:val="00095433"/>
    <w:rsid w:val="00095BBE"/>
    <w:rsid w:val="00095E80"/>
    <w:rsid w:val="000A0928"/>
    <w:rsid w:val="000A0D63"/>
    <w:rsid w:val="000A4706"/>
    <w:rsid w:val="000A49C9"/>
    <w:rsid w:val="000A7B02"/>
    <w:rsid w:val="000B1B5A"/>
    <w:rsid w:val="000B3FB4"/>
    <w:rsid w:val="000B64A2"/>
    <w:rsid w:val="000B7B47"/>
    <w:rsid w:val="000C41D9"/>
    <w:rsid w:val="000C4750"/>
    <w:rsid w:val="000C625F"/>
    <w:rsid w:val="000C6F2A"/>
    <w:rsid w:val="000C7587"/>
    <w:rsid w:val="000C7802"/>
    <w:rsid w:val="000D0EEB"/>
    <w:rsid w:val="000D3ADB"/>
    <w:rsid w:val="000D6706"/>
    <w:rsid w:val="000D6CF4"/>
    <w:rsid w:val="000D7CF0"/>
    <w:rsid w:val="000E11D3"/>
    <w:rsid w:val="000E2E11"/>
    <w:rsid w:val="000E60A0"/>
    <w:rsid w:val="000E665C"/>
    <w:rsid w:val="000F1983"/>
    <w:rsid w:val="000F1FBD"/>
    <w:rsid w:val="000F5456"/>
    <w:rsid w:val="000F5EA2"/>
    <w:rsid w:val="000F6605"/>
    <w:rsid w:val="000F7088"/>
    <w:rsid w:val="0010175C"/>
    <w:rsid w:val="00110646"/>
    <w:rsid w:val="001125C8"/>
    <w:rsid w:val="001148CF"/>
    <w:rsid w:val="00115CFA"/>
    <w:rsid w:val="00116E6A"/>
    <w:rsid w:val="00117CD2"/>
    <w:rsid w:val="00120F13"/>
    <w:rsid w:val="00130138"/>
    <w:rsid w:val="0013188D"/>
    <w:rsid w:val="001320F9"/>
    <w:rsid w:val="00136E5A"/>
    <w:rsid w:val="001405DA"/>
    <w:rsid w:val="00143373"/>
    <w:rsid w:val="0014672B"/>
    <w:rsid w:val="00153A61"/>
    <w:rsid w:val="00160280"/>
    <w:rsid w:val="00171170"/>
    <w:rsid w:val="00172E6C"/>
    <w:rsid w:val="00177435"/>
    <w:rsid w:val="00180F77"/>
    <w:rsid w:val="00183480"/>
    <w:rsid w:val="00184019"/>
    <w:rsid w:val="001913E7"/>
    <w:rsid w:val="00191721"/>
    <w:rsid w:val="00191750"/>
    <w:rsid w:val="00191B16"/>
    <w:rsid w:val="00196036"/>
    <w:rsid w:val="001A2747"/>
    <w:rsid w:val="001A2F03"/>
    <w:rsid w:val="001A5DC4"/>
    <w:rsid w:val="001A7229"/>
    <w:rsid w:val="001B1824"/>
    <w:rsid w:val="001B45F9"/>
    <w:rsid w:val="001B4C59"/>
    <w:rsid w:val="001B529A"/>
    <w:rsid w:val="001B5550"/>
    <w:rsid w:val="001B67BE"/>
    <w:rsid w:val="001B7012"/>
    <w:rsid w:val="001C2FD2"/>
    <w:rsid w:val="001C4214"/>
    <w:rsid w:val="001C61F6"/>
    <w:rsid w:val="001C62DF"/>
    <w:rsid w:val="001C7AA5"/>
    <w:rsid w:val="001D38A1"/>
    <w:rsid w:val="001E046E"/>
    <w:rsid w:val="001E0624"/>
    <w:rsid w:val="001E20D5"/>
    <w:rsid w:val="001E5709"/>
    <w:rsid w:val="001E5DDE"/>
    <w:rsid w:val="001F0CAB"/>
    <w:rsid w:val="001F143F"/>
    <w:rsid w:val="001F2706"/>
    <w:rsid w:val="001F78A4"/>
    <w:rsid w:val="00204D72"/>
    <w:rsid w:val="00206933"/>
    <w:rsid w:val="00210AE3"/>
    <w:rsid w:val="00210D1F"/>
    <w:rsid w:val="0021279A"/>
    <w:rsid w:val="002163F8"/>
    <w:rsid w:val="0022029E"/>
    <w:rsid w:val="002207A3"/>
    <w:rsid w:val="002257A7"/>
    <w:rsid w:val="00232060"/>
    <w:rsid w:val="002429DA"/>
    <w:rsid w:val="00242B41"/>
    <w:rsid w:val="002451B6"/>
    <w:rsid w:val="00246D2D"/>
    <w:rsid w:val="00247406"/>
    <w:rsid w:val="00251FAC"/>
    <w:rsid w:val="00254854"/>
    <w:rsid w:val="00256100"/>
    <w:rsid w:val="00262BC2"/>
    <w:rsid w:val="00264485"/>
    <w:rsid w:val="0026513A"/>
    <w:rsid w:val="00270539"/>
    <w:rsid w:val="002707AB"/>
    <w:rsid w:val="002750CD"/>
    <w:rsid w:val="002753A8"/>
    <w:rsid w:val="00280D85"/>
    <w:rsid w:val="00284D4C"/>
    <w:rsid w:val="00291BEE"/>
    <w:rsid w:val="00292B85"/>
    <w:rsid w:val="002956BF"/>
    <w:rsid w:val="00296360"/>
    <w:rsid w:val="00296C3A"/>
    <w:rsid w:val="002A19C6"/>
    <w:rsid w:val="002A1ADE"/>
    <w:rsid w:val="002A686D"/>
    <w:rsid w:val="002B04A9"/>
    <w:rsid w:val="002B04D0"/>
    <w:rsid w:val="002B0514"/>
    <w:rsid w:val="002B3017"/>
    <w:rsid w:val="002B4B16"/>
    <w:rsid w:val="002B66E7"/>
    <w:rsid w:val="002C57E2"/>
    <w:rsid w:val="002C6343"/>
    <w:rsid w:val="002C7D74"/>
    <w:rsid w:val="002D28FA"/>
    <w:rsid w:val="002D3255"/>
    <w:rsid w:val="002D34BF"/>
    <w:rsid w:val="002D3B38"/>
    <w:rsid w:val="002D53DF"/>
    <w:rsid w:val="002D5817"/>
    <w:rsid w:val="002D69CF"/>
    <w:rsid w:val="002D7237"/>
    <w:rsid w:val="002D7719"/>
    <w:rsid w:val="002E09CE"/>
    <w:rsid w:val="002E0A58"/>
    <w:rsid w:val="002E2DDD"/>
    <w:rsid w:val="002E3B61"/>
    <w:rsid w:val="002E4085"/>
    <w:rsid w:val="002E53B5"/>
    <w:rsid w:val="002F2958"/>
    <w:rsid w:val="002F3D4B"/>
    <w:rsid w:val="002F3F48"/>
    <w:rsid w:val="00301AFF"/>
    <w:rsid w:val="0030289B"/>
    <w:rsid w:val="00305C5F"/>
    <w:rsid w:val="00306272"/>
    <w:rsid w:val="00312B03"/>
    <w:rsid w:val="00312C2F"/>
    <w:rsid w:val="00316E4D"/>
    <w:rsid w:val="003265A0"/>
    <w:rsid w:val="00331B0C"/>
    <w:rsid w:val="003335B4"/>
    <w:rsid w:val="00336557"/>
    <w:rsid w:val="003403A6"/>
    <w:rsid w:val="00340FDC"/>
    <w:rsid w:val="00341239"/>
    <w:rsid w:val="003432FD"/>
    <w:rsid w:val="00343444"/>
    <w:rsid w:val="003454BA"/>
    <w:rsid w:val="0034579A"/>
    <w:rsid w:val="00347720"/>
    <w:rsid w:val="0035076C"/>
    <w:rsid w:val="003523E7"/>
    <w:rsid w:val="00362BDF"/>
    <w:rsid w:val="003639E3"/>
    <w:rsid w:val="00366BEA"/>
    <w:rsid w:val="00370B59"/>
    <w:rsid w:val="00373967"/>
    <w:rsid w:val="00376BB0"/>
    <w:rsid w:val="00376C58"/>
    <w:rsid w:val="00377695"/>
    <w:rsid w:val="00377C18"/>
    <w:rsid w:val="0038067E"/>
    <w:rsid w:val="00382CEB"/>
    <w:rsid w:val="0038631A"/>
    <w:rsid w:val="0039075A"/>
    <w:rsid w:val="00396C7F"/>
    <w:rsid w:val="003A4F4F"/>
    <w:rsid w:val="003A59CD"/>
    <w:rsid w:val="003A7EDE"/>
    <w:rsid w:val="003B41BC"/>
    <w:rsid w:val="003B44AC"/>
    <w:rsid w:val="003B739D"/>
    <w:rsid w:val="003C3C9C"/>
    <w:rsid w:val="003C5F2B"/>
    <w:rsid w:val="003C70F2"/>
    <w:rsid w:val="003D088B"/>
    <w:rsid w:val="003D0D86"/>
    <w:rsid w:val="003D5EB2"/>
    <w:rsid w:val="003D7D24"/>
    <w:rsid w:val="003E08E8"/>
    <w:rsid w:val="003E2C16"/>
    <w:rsid w:val="003E3A08"/>
    <w:rsid w:val="003E6B4C"/>
    <w:rsid w:val="003E7649"/>
    <w:rsid w:val="003E76D9"/>
    <w:rsid w:val="003F2769"/>
    <w:rsid w:val="003F749F"/>
    <w:rsid w:val="00404638"/>
    <w:rsid w:val="0040751B"/>
    <w:rsid w:val="00411662"/>
    <w:rsid w:val="00415821"/>
    <w:rsid w:val="00416125"/>
    <w:rsid w:val="00420DEE"/>
    <w:rsid w:val="0042272B"/>
    <w:rsid w:val="0042375C"/>
    <w:rsid w:val="00423AFC"/>
    <w:rsid w:val="00424349"/>
    <w:rsid w:val="00426A6A"/>
    <w:rsid w:val="00430824"/>
    <w:rsid w:val="00434553"/>
    <w:rsid w:val="00436693"/>
    <w:rsid w:val="004409EA"/>
    <w:rsid w:val="0044370B"/>
    <w:rsid w:val="00443802"/>
    <w:rsid w:val="0044494B"/>
    <w:rsid w:val="00444A74"/>
    <w:rsid w:val="00445BEB"/>
    <w:rsid w:val="00446981"/>
    <w:rsid w:val="00452C39"/>
    <w:rsid w:val="0045453A"/>
    <w:rsid w:val="00460E8B"/>
    <w:rsid w:val="0046150F"/>
    <w:rsid w:val="00462D99"/>
    <w:rsid w:val="0046375D"/>
    <w:rsid w:val="004652DC"/>
    <w:rsid w:val="0046546F"/>
    <w:rsid w:val="004654C5"/>
    <w:rsid w:val="0046739F"/>
    <w:rsid w:val="004714A3"/>
    <w:rsid w:val="004778AC"/>
    <w:rsid w:val="00482411"/>
    <w:rsid w:val="00482DA6"/>
    <w:rsid w:val="00487FC2"/>
    <w:rsid w:val="00490CE3"/>
    <w:rsid w:val="00492989"/>
    <w:rsid w:val="00492AEC"/>
    <w:rsid w:val="00493F68"/>
    <w:rsid w:val="004955CB"/>
    <w:rsid w:val="004A189E"/>
    <w:rsid w:val="004A23E3"/>
    <w:rsid w:val="004A4C2A"/>
    <w:rsid w:val="004A56B3"/>
    <w:rsid w:val="004A6F59"/>
    <w:rsid w:val="004A6F6D"/>
    <w:rsid w:val="004B0F68"/>
    <w:rsid w:val="004B19A0"/>
    <w:rsid w:val="004B3A93"/>
    <w:rsid w:val="004B3EB5"/>
    <w:rsid w:val="004B3FDB"/>
    <w:rsid w:val="004B529A"/>
    <w:rsid w:val="004B7256"/>
    <w:rsid w:val="004B773A"/>
    <w:rsid w:val="004C0A25"/>
    <w:rsid w:val="004C3619"/>
    <w:rsid w:val="004D2054"/>
    <w:rsid w:val="004D3AE7"/>
    <w:rsid w:val="004D5405"/>
    <w:rsid w:val="004D6C13"/>
    <w:rsid w:val="004E040B"/>
    <w:rsid w:val="004E0BB8"/>
    <w:rsid w:val="004E34A9"/>
    <w:rsid w:val="004E4778"/>
    <w:rsid w:val="004F2370"/>
    <w:rsid w:val="004F51E9"/>
    <w:rsid w:val="004F6F17"/>
    <w:rsid w:val="00506458"/>
    <w:rsid w:val="0050684A"/>
    <w:rsid w:val="00511CA8"/>
    <w:rsid w:val="00512A63"/>
    <w:rsid w:val="0051440D"/>
    <w:rsid w:val="00514AA9"/>
    <w:rsid w:val="00521986"/>
    <w:rsid w:val="00537AA4"/>
    <w:rsid w:val="00543B60"/>
    <w:rsid w:val="0054459B"/>
    <w:rsid w:val="00547476"/>
    <w:rsid w:val="005513EF"/>
    <w:rsid w:val="005559CD"/>
    <w:rsid w:val="0055753C"/>
    <w:rsid w:val="00560A79"/>
    <w:rsid w:val="00561CBE"/>
    <w:rsid w:val="005646AA"/>
    <w:rsid w:val="005706FA"/>
    <w:rsid w:val="00572C67"/>
    <w:rsid w:val="00572EA6"/>
    <w:rsid w:val="00573781"/>
    <w:rsid w:val="00575231"/>
    <w:rsid w:val="00575935"/>
    <w:rsid w:val="00576800"/>
    <w:rsid w:val="005829C4"/>
    <w:rsid w:val="00586F4F"/>
    <w:rsid w:val="0059059C"/>
    <w:rsid w:val="005909DD"/>
    <w:rsid w:val="005945B1"/>
    <w:rsid w:val="0059524C"/>
    <w:rsid w:val="005A1734"/>
    <w:rsid w:val="005A3883"/>
    <w:rsid w:val="005A5F1B"/>
    <w:rsid w:val="005A6B5F"/>
    <w:rsid w:val="005B0601"/>
    <w:rsid w:val="005B207C"/>
    <w:rsid w:val="005C0439"/>
    <w:rsid w:val="005C0F2D"/>
    <w:rsid w:val="005C1DD9"/>
    <w:rsid w:val="005C3CB3"/>
    <w:rsid w:val="005C4B8D"/>
    <w:rsid w:val="005C6591"/>
    <w:rsid w:val="005D1427"/>
    <w:rsid w:val="005D5F4C"/>
    <w:rsid w:val="005D738C"/>
    <w:rsid w:val="005D7929"/>
    <w:rsid w:val="005E0794"/>
    <w:rsid w:val="005E09B7"/>
    <w:rsid w:val="005E2549"/>
    <w:rsid w:val="005E4DED"/>
    <w:rsid w:val="005E61AC"/>
    <w:rsid w:val="005E6876"/>
    <w:rsid w:val="005E7427"/>
    <w:rsid w:val="005F068F"/>
    <w:rsid w:val="005F5501"/>
    <w:rsid w:val="00600069"/>
    <w:rsid w:val="006048BF"/>
    <w:rsid w:val="00610820"/>
    <w:rsid w:val="006108B2"/>
    <w:rsid w:val="0061298D"/>
    <w:rsid w:val="00616845"/>
    <w:rsid w:val="006169C4"/>
    <w:rsid w:val="00616FC8"/>
    <w:rsid w:val="00617E80"/>
    <w:rsid w:val="00626667"/>
    <w:rsid w:val="006309E3"/>
    <w:rsid w:val="00631BF4"/>
    <w:rsid w:val="00634C3C"/>
    <w:rsid w:val="00637955"/>
    <w:rsid w:val="0064056C"/>
    <w:rsid w:val="006421CC"/>
    <w:rsid w:val="006464B0"/>
    <w:rsid w:val="00646D38"/>
    <w:rsid w:val="006473C1"/>
    <w:rsid w:val="00651985"/>
    <w:rsid w:val="00651CCA"/>
    <w:rsid w:val="006559EE"/>
    <w:rsid w:val="00671118"/>
    <w:rsid w:val="0067235F"/>
    <w:rsid w:val="00672B6D"/>
    <w:rsid w:val="00674EBC"/>
    <w:rsid w:val="00676B37"/>
    <w:rsid w:val="00677C9E"/>
    <w:rsid w:val="00681A49"/>
    <w:rsid w:val="00682D69"/>
    <w:rsid w:val="006835DB"/>
    <w:rsid w:val="00684012"/>
    <w:rsid w:val="006854C5"/>
    <w:rsid w:val="00687EB3"/>
    <w:rsid w:val="00694F28"/>
    <w:rsid w:val="00695A23"/>
    <w:rsid w:val="006A0C4C"/>
    <w:rsid w:val="006A138B"/>
    <w:rsid w:val="006A1F3D"/>
    <w:rsid w:val="006A41DD"/>
    <w:rsid w:val="006A5EC7"/>
    <w:rsid w:val="006B20B4"/>
    <w:rsid w:val="006B3FE4"/>
    <w:rsid w:val="006B78AD"/>
    <w:rsid w:val="006B78B8"/>
    <w:rsid w:val="006C0468"/>
    <w:rsid w:val="006C1463"/>
    <w:rsid w:val="006C23A5"/>
    <w:rsid w:val="006C35AE"/>
    <w:rsid w:val="006C4195"/>
    <w:rsid w:val="006C4FCA"/>
    <w:rsid w:val="006C5FD9"/>
    <w:rsid w:val="006C73C6"/>
    <w:rsid w:val="006D02B9"/>
    <w:rsid w:val="006D0A8D"/>
    <w:rsid w:val="006D1FE8"/>
    <w:rsid w:val="006D2B4D"/>
    <w:rsid w:val="006D5440"/>
    <w:rsid w:val="006D5928"/>
    <w:rsid w:val="006E25C2"/>
    <w:rsid w:val="006E4707"/>
    <w:rsid w:val="006E6161"/>
    <w:rsid w:val="006E6679"/>
    <w:rsid w:val="006F009E"/>
    <w:rsid w:val="006F0AA6"/>
    <w:rsid w:val="006F49EF"/>
    <w:rsid w:val="006F649C"/>
    <w:rsid w:val="006F702D"/>
    <w:rsid w:val="00704154"/>
    <w:rsid w:val="00705A3D"/>
    <w:rsid w:val="00707BF1"/>
    <w:rsid w:val="00710815"/>
    <w:rsid w:val="007111B0"/>
    <w:rsid w:val="00712279"/>
    <w:rsid w:val="00713DD4"/>
    <w:rsid w:val="00721AF4"/>
    <w:rsid w:val="00721CDB"/>
    <w:rsid w:val="00727F84"/>
    <w:rsid w:val="00730430"/>
    <w:rsid w:val="007310D4"/>
    <w:rsid w:val="007314CA"/>
    <w:rsid w:val="00731BD7"/>
    <w:rsid w:val="0073328A"/>
    <w:rsid w:val="00734A2C"/>
    <w:rsid w:val="0073613D"/>
    <w:rsid w:val="0074174F"/>
    <w:rsid w:val="00742698"/>
    <w:rsid w:val="00743254"/>
    <w:rsid w:val="00745F0D"/>
    <w:rsid w:val="00747A8F"/>
    <w:rsid w:val="00754E32"/>
    <w:rsid w:val="00756A46"/>
    <w:rsid w:val="00761296"/>
    <w:rsid w:val="0076241B"/>
    <w:rsid w:val="00763D81"/>
    <w:rsid w:val="0076595E"/>
    <w:rsid w:val="00766DE6"/>
    <w:rsid w:val="007715A5"/>
    <w:rsid w:val="007735F1"/>
    <w:rsid w:val="007777BF"/>
    <w:rsid w:val="0078607D"/>
    <w:rsid w:val="0078749A"/>
    <w:rsid w:val="00787D5B"/>
    <w:rsid w:val="00793378"/>
    <w:rsid w:val="0079465C"/>
    <w:rsid w:val="007A3FE6"/>
    <w:rsid w:val="007A4655"/>
    <w:rsid w:val="007A5263"/>
    <w:rsid w:val="007A5AFC"/>
    <w:rsid w:val="007B08F6"/>
    <w:rsid w:val="007B260A"/>
    <w:rsid w:val="007B2D4B"/>
    <w:rsid w:val="007B2F8D"/>
    <w:rsid w:val="007B3AE5"/>
    <w:rsid w:val="007B3FA1"/>
    <w:rsid w:val="007B46E2"/>
    <w:rsid w:val="007C19D3"/>
    <w:rsid w:val="007C3EA9"/>
    <w:rsid w:val="007C4C31"/>
    <w:rsid w:val="007C65F0"/>
    <w:rsid w:val="007D2A3B"/>
    <w:rsid w:val="007D3674"/>
    <w:rsid w:val="007D4FF6"/>
    <w:rsid w:val="007D5639"/>
    <w:rsid w:val="007D6327"/>
    <w:rsid w:val="007D78DB"/>
    <w:rsid w:val="007D7C5F"/>
    <w:rsid w:val="007E5709"/>
    <w:rsid w:val="007E5A9A"/>
    <w:rsid w:val="007E78F2"/>
    <w:rsid w:val="007F2B2F"/>
    <w:rsid w:val="00800B64"/>
    <w:rsid w:val="00803019"/>
    <w:rsid w:val="00805828"/>
    <w:rsid w:val="00810E5F"/>
    <w:rsid w:val="00817C72"/>
    <w:rsid w:val="00822B49"/>
    <w:rsid w:val="00825102"/>
    <w:rsid w:val="00827102"/>
    <w:rsid w:val="008302F2"/>
    <w:rsid w:val="00834247"/>
    <w:rsid w:val="00834379"/>
    <w:rsid w:val="0083656D"/>
    <w:rsid w:val="00840670"/>
    <w:rsid w:val="0084210F"/>
    <w:rsid w:val="00846814"/>
    <w:rsid w:val="008511F0"/>
    <w:rsid w:val="00851338"/>
    <w:rsid w:val="00851525"/>
    <w:rsid w:val="008525A2"/>
    <w:rsid w:val="00854769"/>
    <w:rsid w:val="008578B0"/>
    <w:rsid w:val="008631EC"/>
    <w:rsid w:val="00864B6B"/>
    <w:rsid w:val="00867141"/>
    <w:rsid w:val="008701A7"/>
    <w:rsid w:val="00870454"/>
    <w:rsid w:val="0087086E"/>
    <w:rsid w:val="00871D70"/>
    <w:rsid w:val="00872213"/>
    <w:rsid w:val="00872FF7"/>
    <w:rsid w:val="00874FC2"/>
    <w:rsid w:val="00877014"/>
    <w:rsid w:val="00881EC6"/>
    <w:rsid w:val="008830E5"/>
    <w:rsid w:val="00883F5D"/>
    <w:rsid w:val="00884038"/>
    <w:rsid w:val="00884B45"/>
    <w:rsid w:val="00887802"/>
    <w:rsid w:val="008931E0"/>
    <w:rsid w:val="008A071C"/>
    <w:rsid w:val="008A0C08"/>
    <w:rsid w:val="008A2ADE"/>
    <w:rsid w:val="008A70E5"/>
    <w:rsid w:val="008B00F2"/>
    <w:rsid w:val="008B36BF"/>
    <w:rsid w:val="008B3B3F"/>
    <w:rsid w:val="008B5879"/>
    <w:rsid w:val="008B6071"/>
    <w:rsid w:val="008C0C4E"/>
    <w:rsid w:val="008C2540"/>
    <w:rsid w:val="008C6B25"/>
    <w:rsid w:val="008D0E20"/>
    <w:rsid w:val="008D24DE"/>
    <w:rsid w:val="008D5956"/>
    <w:rsid w:val="008D7B3D"/>
    <w:rsid w:val="008E0D82"/>
    <w:rsid w:val="008E2970"/>
    <w:rsid w:val="008E3E5B"/>
    <w:rsid w:val="008E5A5A"/>
    <w:rsid w:val="008E689A"/>
    <w:rsid w:val="008E7A0D"/>
    <w:rsid w:val="008F0147"/>
    <w:rsid w:val="008F0675"/>
    <w:rsid w:val="008F323B"/>
    <w:rsid w:val="008F35E2"/>
    <w:rsid w:val="008F3920"/>
    <w:rsid w:val="008F3A46"/>
    <w:rsid w:val="008F3AD4"/>
    <w:rsid w:val="00902A4F"/>
    <w:rsid w:val="00903033"/>
    <w:rsid w:val="009066F9"/>
    <w:rsid w:val="0090730F"/>
    <w:rsid w:val="00907871"/>
    <w:rsid w:val="00912089"/>
    <w:rsid w:val="00913CE2"/>
    <w:rsid w:val="00921FF6"/>
    <w:rsid w:val="00923EE2"/>
    <w:rsid w:val="00924DAB"/>
    <w:rsid w:val="00925F77"/>
    <w:rsid w:val="0092711F"/>
    <w:rsid w:val="009304BC"/>
    <w:rsid w:val="00931736"/>
    <w:rsid w:val="0093213F"/>
    <w:rsid w:val="0093225C"/>
    <w:rsid w:val="00932DD1"/>
    <w:rsid w:val="00933FDC"/>
    <w:rsid w:val="00934181"/>
    <w:rsid w:val="009411DF"/>
    <w:rsid w:val="00941A94"/>
    <w:rsid w:val="009424AD"/>
    <w:rsid w:val="009441E4"/>
    <w:rsid w:val="00945A63"/>
    <w:rsid w:val="00950094"/>
    <w:rsid w:val="00951F01"/>
    <w:rsid w:val="009535DA"/>
    <w:rsid w:val="0095571A"/>
    <w:rsid w:val="009624F6"/>
    <w:rsid w:val="00963DE9"/>
    <w:rsid w:val="00963E16"/>
    <w:rsid w:val="009651E2"/>
    <w:rsid w:val="00967E32"/>
    <w:rsid w:val="009714FF"/>
    <w:rsid w:val="00971EB5"/>
    <w:rsid w:val="009728E4"/>
    <w:rsid w:val="00973E22"/>
    <w:rsid w:val="00976033"/>
    <w:rsid w:val="00983FA7"/>
    <w:rsid w:val="00986F85"/>
    <w:rsid w:val="00987F6C"/>
    <w:rsid w:val="00990B11"/>
    <w:rsid w:val="00992D44"/>
    <w:rsid w:val="00994028"/>
    <w:rsid w:val="009942E4"/>
    <w:rsid w:val="00996DFD"/>
    <w:rsid w:val="009B4577"/>
    <w:rsid w:val="009B768E"/>
    <w:rsid w:val="009B76DE"/>
    <w:rsid w:val="009C12C4"/>
    <w:rsid w:val="009C3515"/>
    <w:rsid w:val="009C4DD8"/>
    <w:rsid w:val="009C6C42"/>
    <w:rsid w:val="009D3172"/>
    <w:rsid w:val="009D58F3"/>
    <w:rsid w:val="009E0493"/>
    <w:rsid w:val="009E348A"/>
    <w:rsid w:val="009E410A"/>
    <w:rsid w:val="009E631F"/>
    <w:rsid w:val="009E7B58"/>
    <w:rsid w:val="009F6219"/>
    <w:rsid w:val="00A020E8"/>
    <w:rsid w:val="00A029B1"/>
    <w:rsid w:val="00A04AFF"/>
    <w:rsid w:val="00A06150"/>
    <w:rsid w:val="00A10834"/>
    <w:rsid w:val="00A11845"/>
    <w:rsid w:val="00A122D3"/>
    <w:rsid w:val="00A14CF2"/>
    <w:rsid w:val="00A157C0"/>
    <w:rsid w:val="00A16938"/>
    <w:rsid w:val="00A176DD"/>
    <w:rsid w:val="00A2052B"/>
    <w:rsid w:val="00A21D12"/>
    <w:rsid w:val="00A22C1C"/>
    <w:rsid w:val="00A254DA"/>
    <w:rsid w:val="00A266CE"/>
    <w:rsid w:val="00A270B4"/>
    <w:rsid w:val="00A30440"/>
    <w:rsid w:val="00A37D71"/>
    <w:rsid w:val="00A44103"/>
    <w:rsid w:val="00A448C3"/>
    <w:rsid w:val="00A46A81"/>
    <w:rsid w:val="00A61047"/>
    <w:rsid w:val="00A61A21"/>
    <w:rsid w:val="00A632EA"/>
    <w:rsid w:val="00A6561B"/>
    <w:rsid w:val="00A66BF4"/>
    <w:rsid w:val="00A67640"/>
    <w:rsid w:val="00A70EE3"/>
    <w:rsid w:val="00A716B4"/>
    <w:rsid w:val="00A74FDF"/>
    <w:rsid w:val="00A750BE"/>
    <w:rsid w:val="00A75872"/>
    <w:rsid w:val="00A75C2C"/>
    <w:rsid w:val="00A767D2"/>
    <w:rsid w:val="00A76FCA"/>
    <w:rsid w:val="00A77C55"/>
    <w:rsid w:val="00A821E3"/>
    <w:rsid w:val="00A83AAA"/>
    <w:rsid w:val="00A90ABC"/>
    <w:rsid w:val="00A9451D"/>
    <w:rsid w:val="00A95A0E"/>
    <w:rsid w:val="00AA053D"/>
    <w:rsid w:val="00AA1A38"/>
    <w:rsid w:val="00AA4E55"/>
    <w:rsid w:val="00AA61BE"/>
    <w:rsid w:val="00AB0E86"/>
    <w:rsid w:val="00AB2821"/>
    <w:rsid w:val="00AB46F9"/>
    <w:rsid w:val="00AB7FB8"/>
    <w:rsid w:val="00AC11C2"/>
    <w:rsid w:val="00AC6B7F"/>
    <w:rsid w:val="00AC7A9C"/>
    <w:rsid w:val="00AD1A9E"/>
    <w:rsid w:val="00AD2DC2"/>
    <w:rsid w:val="00AD40CE"/>
    <w:rsid w:val="00AD798A"/>
    <w:rsid w:val="00AE0559"/>
    <w:rsid w:val="00AE0A77"/>
    <w:rsid w:val="00AE2A06"/>
    <w:rsid w:val="00AE77A0"/>
    <w:rsid w:val="00B02D01"/>
    <w:rsid w:val="00B04464"/>
    <w:rsid w:val="00B05909"/>
    <w:rsid w:val="00B10164"/>
    <w:rsid w:val="00B12FDA"/>
    <w:rsid w:val="00B13D8D"/>
    <w:rsid w:val="00B15110"/>
    <w:rsid w:val="00B16E38"/>
    <w:rsid w:val="00B174A8"/>
    <w:rsid w:val="00B20AF4"/>
    <w:rsid w:val="00B2120A"/>
    <w:rsid w:val="00B2455A"/>
    <w:rsid w:val="00B357BF"/>
    <w:rsid w:val="00B360DD"/>
    <w:rsid w:val="00B36D8D"/>
    <w:rsid w:val="00B40078"/>
    <w:rsid w:val="00B40EB8"/>
    <w:rsid w:val="00B41F62"/>
    <w:rsid w:val="00B4232D"/>
    <w:rsid w:val="00B45AFD"/>
    <w:rsid w:val="00B46BC1"/>
    <w:rsid w:val="00B47D94"/>
    <w:rsid w:val="00B507C6"/>
    <w:rsid w:val="00B57417"/>
    <w:rsid w:val="00B57CA6"/>
    <w:rsid w:val="00B66363"/>
    <w:rsid w:val="00B73644"/>
    <w:rsid w:val="00B76C40"/>
    <w:rsid w:val="00B77918"/>
    <w:rsid w:val="00B77D01"/>
    <w:rsid w:val="00B77FEC"/>
    <w:rsid w:val="00B821DB"/>
    <w:rsid w:val="00B8315C"/>
    <w:rsid w:val="00B836D6"/>
    <w:rsid w:val="00B90BD1"/>
    <w:rsid w:val="00B93330"/>
    <w:rsid w:val="00B94BE6"/>
    <w:rsid w:val="00B95C96"/>
    <w:rsid w:val="00BA1765"/>
    <w:rsid w:val="00BA196B"/>
    <w:rsid w:val="00BA2D1F"/>
    <w:rsid w:val="00BA2DC9"/>
    <w:rsid w:val="00BA3FCE"/>
    <w:rsid w:val="00BA575C"/>
    <w:rsid w:val="00BB0024"/>
    <w:rsid w:val="00BB2446"/>
    <w:rsid w:val="00BB31B6"/>
    <w:rsid w:val="00BB45C0"/>
    <w:rsid w:val="00BB461E"/>
    <w:rsid w:val="00BB6CEE"/>
    <w:rsid w:val="00BB7EF3"/>
    <w:rsid w:val="00BC1506"/>
    <w:rsid w:val="00BC308B"/>
    <w:rsid w:val="00BC4129"/>
    <w:rsid w:val="00BC4993"/>
    <w:rsid w:val="00BC5EFC"/>
    <w:rsid w:val="00BC6C91"/>
    <w:rsid w:val="00BD076A"/>
    <w:rsid w:val="00BD2972"/>
    <w:rsid w:val="00BD4B0B"/>
    <w:rsid w:val="00BD5FFB"/>
    <w:rsid w:val="00BE30FB"/>
    <w:rsid w:val="00BE5DD0"/>
    <w:rsid w:val="00BE6328"/>
    <w:rsid w:val="00BE7C60"/>
    <w:rsid w:val="00BF201F"/>
    <w:rsid w:val="00C012BC"/>
    <w:rsid w:val="00C02DBA"/>
    <w:rsid w:val="00C03DBC"/>
    <w:rsid w:val="00C04B12"/>
    <w:rsid w:val="00C06751"/>
    <w:rsid w:val="00C06A63"/>
    <w:rsid w:val="00C10E72"/>
    <w:rsid w:val="00C1290E"/>
    <w:rsid w:val="00C14331"/>
    <w:rsid w:val="00C1527B"/>
    <w:rsid w:val="00C1559D"/>
    <w:rsid w:val="00C173D0"/>
    <w:rsid w:val="00C21454"/>
    <w:rsid w:val="00C26567"/>
    <w:rsid w:val="00C26637"/>
    <w:rsid w:val="00C272FC"/>
    <w:rsid w:val="00C27599"/>
    <w:rsid w:val="00C277D2"/>
    <w:rsid w:val="00C30510"/>
    <w:rsid w:val="00C31B07"/>
    <w:rsid w:val="00C34614"/>
    <w:rsid w:val="00C34ADA"/>
    <w:rsid w:val="00C364AD"/>
    <w:rsid w:val="00C407DA"/>
    <w:rsid w:val="00C40F73"/>
    <w:rsid w:val="00C45A82"/>
    <w:rsid w:val="00C46E59"/>
    <w:rsid w:val="00C5119F"/>
    <w:rsid w:val="00C5161D"/>
    <w:rsid w:val="00C518A3"/>
    <w:rsid w:val="00C562D4"/>
    <w:rsid w:val="00C61380"/>
    <w:rsid w:val="00C62BBF"/>
    <w:rsid w:val="00C66E17"/>
    <w:rsid w:val="00C70140"/>
    <w:rsid w:val="00C72185"/>
    <w:rsid w:val="00C72638"/>
    <w:rsid w:val="00C818A9"/>
    <w:rsid w:val="00C825A2"/>
    <w:rsid w:val="00C83339"/>
    <w:rsid w:val="00C84217"/>
    <w:rsid w:val="00C91D3B"/>
    <w:rsid w:val="00C9206C"/>
    <w:rsid w:val="00CA4B4E"/>
    <w:rsid w:val="00CA5265"/>
    <w:rsid w:val="00CA5A95"/>
    <w:rsid w:val="00CB5EF1"/>
    <w:rsid w:val="00CB600E"/>
    <w:rsid w:val="00CB7A76"/>
    <w:rsid w:val="00CB7C4B"/>
    <w:rsid w:val="00CC0722"/>
    <w:rsid w:val="00CC1DF6"/>
    <w:rsid w:val="00CC717B"/>
    <w:rsid w:val="00CD5593"/>
    <w:rsid w:val="00CD63BB"/>
    <w:rsid w:val="00CD7278"/>
    <w:rsid w:val="00CD7FB5"/>
    <w:rsid w:val="00CE0200"/>
    <w:rsid w:val="00CE0D69"/>
    <w:rsid w:val="00CE1711"/>
    <w:rsid w:val="00CE4203"/>
    <w:rsid w:val="00CE6715"/>
    <w:rsid w:val="00CF1F3F"/>
    <w:rsid w:val="00CF4606"/>
    <w:rsid w:val="00D05921"/>
    <w:rsid w:val="00D13175"/>
    <w:rsid w:val="00D14DF7"/>
    <w:rsid w:val="00D1677E"/>
    <w:rsid w:val="00D16820"/>
    <w:rsid w:val="00D22A64"/>
    <w:rsid w:val="00D23ED1"/>
    <w:rsid w:val="00D26787"/>
    <w:rsid w:val="00D30635"/>
    <w:rsid w:val="00D33BD0"/>
    <w:rsid w:val="00D37132"/>
    <w:rsid w:val="00D4217A"/>
    <w:rsid w:val="00D4374E"/>
    <w:rsid w:val="00D466AB"/>
    <w:rsid w:val="00D47227"/>
    <w:rsid w:val="00D53808"/>
    <w:rsid w:val="00D60A2E"/>
    <w:rsid w:val="00D652D9"/>
    <w:rsid w:val="00D6596C"/>
    <w:rsid w:val="00D65ADF"/>
    <w:rsid w:val="00D65B34"/>
    <w:rsid w:val="00D66355"/>
    <w:rsid w:val="00D74862"/>
    <w:rsid w:val="00D76831"/>
    <w:rsid w:val="00D81F56"/>
    <w:rsid w:val="00D83B5C"/>
    <w:rsid w:val="00D83F00"/>
    <w:rsid w:val="00D87329"/>
    <w:rsid w:val="00DA2D55"/>
    <w:rsid w:val="00DA3B35"/>
    <w:rsid w:val="00DA54DE"/>
    <w:rsid w:val="00DA5537"/>
    <w:rsid w:val="00DA5947"/>
    <w:rsid w:val="00DA5FC6"/>
    <w:rsid w:val="00DB03D7"/>
    <w:rsid w:val="00DB0BE5"/>
    <w:rsid w:val="00DB3C3A"/>
    <w:rsid w:val="00DB3D72"/>
    <w:rsid w:val="00DB4406"/>
    <w:rsid w:val="00DB48D3"/>
    <w:rsid w:val="00DB7F89"/>
    <w:rsid w:val="00DC21D6"/>
    <w:rsid w:val="00DC28F7"/>
    <w:rsid w:val="00DC7510"/>
    <w:rsid w:val="00DD3946"/>
    <w:rsid w:val="00DD6595"/>
    <w:rsid w:val="00DE067D"/>
    <w:rsid w:val="00DE164B"/>
    <w:rsid w:val="00DE2769"/>
    <w:rsid w:val="00DE566B"/>
    <w:rsid w:val="00DF0B3A"/>
    <w:rsid w:val="00DF326A"/>
    <w:rsid w:val="00DF3652"/>
    <w:rsid w:val="00DF3E36"/>
    <w:rsid w:val="00DF4B30"/>
    <w:rsid w:val="00DF5901"/>
    <w:rsid w:val="00DF7930"/>
    <w:rsid w:val="00E016A4"/>
    <w:rsid w:val="00E02E07"/>
    <w:rsid w:val="00E06178"/>
    <w:rsid w:val="00E11B33"/>
    <w:rsid w:val="00E11F92"/>
    <w:rsid w:val="00E12976"/>
    <w:rsid w:val="00E15FAE"/>
    <w:rsid w:val="00E20EFA"/>
    <w:rsid w:val="00E26360"/>
    <w:rsid w:val="00E3204D"/>
    <w:rsid w:val="00E32993"/>
    <w:rsid w:val="00E332D4"/>
    <w:rsid w:val="00E36F38"/>
    <w:rsid w:val="00E4038E"/>
    <w:rsid w:val="00E409F4"/>
    <w:rsid w:val="00E45DAF"/>
    <w:rsid w:val="00E473E4"/>
    <w:rsid w:val="00E50DF0"/>
    <w:rsid w:val="00E60514"/>
    <w:rsid w:val="00E6061B"/>
    <w:rsid w:val="00E61781"/>
    <w:rsid w:val="00E6453D"/>
    <w:rsid w:val="00E64DF3"/>
    <w:rsid w:val="00E67F63"/>
    <w:rsid w:val="00E7004A"/>
    <w:rsid w:val="00E705BD"/>
    <w:rsid w:val="00E71064"/>
    <w:rsid w:val="00E727B3"/>
    <w:rsid w:val="00E74986"/>
    <w:rsid w:val="00E750BE"/>
    <w:rsid w:val="00E87014"/>
    <w:rsid w:val="00E9084B"/>
    <w:rsid w:val="00E9132C"/>
    <w:rsid w:val="00E92263"/>
    <w:rsid w:val="00EA244F"/>
    <w:rsid w:val="00EA7B8E"/>
    <w:rsid w:val="00EB0572"/>
    <w:rsid w:val="00EB17C9"/>
    <w:rsid w:val="00EB1D46"/>
    <w:rsid w:val="00EB2782"/>
    <w:rsid w:val="00EB39E0"/>
    <w:rsid w:val="00EB5485"/>
    <w:rsid w:val="00EB7B04"/>
    <w:rsid w:val="00EC03D5"/>
    <w:rsid w:val="00EC37C3"/>
    <w:rsid w:val="00EC47F7"/>
    <w:rsid w:val="00ED098A"/>
    <w:rsid w:val="00ED5836"/>
    <w:rsid w:val="00ED64A1"/>
    <w:rsid w:val="00EE6C1D"/>
    <w:rsid w:val="00EF11A8"/>
    <w:rsid w:val="00EF718E"/>
    <w:rsid w:val="00EF7C00"/>
    <w:rsid w:val="00F00270"/>
    <w:rsid w:val="00F002EF"/>
    <w:rsid w:val="00F00E99"/>
    <w:rsid w:val="00F015F1"/>
    <w:rsid w:val="00F01860"/>
    <w:rsid w:val="00F0196D"/>
    <w:rsid w:val="00F02770"/>
    <w:rsid w:val="00F050E3"/>
    <w:rsid w:val="00F05620"/>
    <w:rsid w:val="00F05655"/>
    <w:rsid w:val="00F200BD"/>
    <w:rsid w:val="00F201AD"/>
    <w:rsid w:val="00F220FA"/>
    <w:rsid w:val="00F22E94"/>
    <w:rsid w:val="00F238B7"/>
    <w:rsid w:val="00F242E6"/>
    <w:rsid w:val="00F33C13"/>
    <w:rsid w:val="00F34105"/>
    <w:rsid w:val="00F344FE"/>
    <w:rsid w:val="00F3721A"/>
    <w:rsid w:val="00F4219D"/>
    <w:rsid w:val="00F4262A"/>
    <w:rsid w:val="00F4297E"/>
    <w:rsid w:val="00F435EF"/>
    <w:rsid w:val="00F45B36"/>
    <w:rsid w:val="00F46508"/>
    <w:rsid w:val="00F50A55"/>
    <w:rsid w:val="00F5411A"/>
    <w:rsid w:val="00F54A53"/>
    <w:rsid w:val="00F57787"/>
    <w:rsid w:val="00F5785D"/>
    <w:rsid w:val="00F6096D"/>
    <w:rsid w:val="00F64299"/>
    <w:rsid w:val="00F667CA"/>
    <w:rsid w:val="00F677A3"/>
    <w:rsid w:val="00F70F0E"/>
    <w:rsid w:val="00F741F6"/>
    <w:rsid w:val="00F776D1"/>
    <w:rsid w:val="00F81B77"/>
    <w:rsid w:val="00F83A89"/>
    <w:rsid w:val="00F86D18"/>
    <w:rsid w:val="00F9251B"/>
    <w:rsid w:val="00F93D48"/>
    <w:rsid w:val="00F944A1"/>
    <w:rsid w:val="00F946B4"/>
    <w:rsid w:val="00F94AF5"/>
    <w:rsid w:val="00F968F6"/>
    <w:rsid w:val="00FA1DD8"/>
    <w:rsid w:val="00FA3045"/>
    <w:rsid w:val="00FA68AD"/>
    <w:rsid w:val="00FB0E7B"/>
    <w:rsid w:val="00FB1882"/>
    <w:rsid w:val="00FB2036"/>
    <w:rsid w:val="00FB238B"/>
    <w:rsid w:val="00FB368A"/>
    <w:rsid w:val="00FB61ED"/>
    <w:rsid w:val="00FC0E5B"/>
    <w:rsid w:val="00FC2B9E"/>
    <w:rsid w:val="00FC3117"/>
    <w:rsid w:val="00FC458D"/>
    <w:rsid w:val="00FC4EFE"/>
    <w:rsid w:val="00FC62B7"/>
    <w:rsid w:val="00FC6BCE"/>
    <w:rsid w:val="00FC77B0"/>
    <w:rsid w:val="00FD1853"/>
    <w:rsid w:val="00FD38A8"/>
    <w:rsid w:val="00FD3D10"/>
    <w:rsid w:val="00FE2902"/>
    <w:rsid w:val="00FF38E2"/>
    <w:rsid w:val="00FF39DC"/>
    <w:rsid w:val="00FF48BD"/>
    <w:rsid w:val="00FF6E3E"/>
    <w:rsid w:val="0E79B935"/>
    <w:rsid w:val="11FDA6F4"/>
    <w:rsid w:val="189EC389"/>
    <w:rsid w:val="1A56B54A"/>
    <w:rsid w:val="2066F15C"/>
    <w:rsid w:val="210224C2"/>
    <w:rsid w:val="25641E34"/>
    <w:rsid w:val="2C9D66F6"/>
    <w:rsid w:val="3C39B37A"/>
    <w:rsid w:val="43286297"/>
    <w:rsid w:val="47EC4897"/>
    <w:rsid w:val="486F3F1C"/>
    <w:rsid w:val="4E3C4AA7"/>
    <w:rsid w:val="5ED5ED62"/>
    <w:rsid w:val="61D82C4E"/>
    <w:rsid w:val="6DE91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EC9C1"/>
  <w15:chartTrackingRefBased/>
  <w15:docId w15:val="{521E2820-8DA6-4437-9193-1282B669A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82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0D4"/>
    <w:pPr>
      <w:spacing w:after="200" w:line="276" w:lineRule="auto"/>
      <w:ind w:left="720"/>
      <w:contextualSpacing/>
    </w:pPr>
  </w:style>
  <w:style w:type="character" w:styleId="CommentReference">
    <w:name w:val="annotation reference"/>
    <w:basedOn w:val="DefaultParagraphFont"/>
    <w:uiPriority w:val="99"/>
    <w:semiHidden/>
    <w:unhideWhenUsed/>
    <w:rsid w:val="007310D4"/>
    <w:rPr>
      <w:sz w:val="16"/>
      <w:szCs w:val="16"/>
    </w:rPr>
  </w:style>
  <w:style w:type="paragraph" w:styleId="CommentText">
    <w:name w:val="annotation text"/>
    <w:basedOn w:val="Normal"/>
    <w:link w:val="CommentTextChar"/>
    <w:uiPriority w:val="99"/>
    <w:unhideWhenUsed/>
    <w:rsid w:val="007310D4"/>
    <w:pPr>
      <w:spacing w:line="240" w:lineRule="auto"/>
    </w:pPr>
    <w:rPr>
      <w:sz w:val="20"/>
      <w:szCs w:val="20"/>
    </w:rPr>
  </w:style>
  <w:style w:type="character" w:customStyle="1" w:styleId="CommentTextChar">
    <w:name w:val="Comment Text Char"/>
    <w:basedOn w:val="DefaultParagraphFont"/>
    <w:link w:val="CommentText"/>
    <w:uiPriority w:val="99"/>
    <w:rsid w:val="007310D4"/>
    <w:rPr>
      <w:sz w:val="20"/>
      <w:szCs w:val="20"/>
    </w:rPr>
  </w:style>
  <w:style w:type="paragraph" w:styleId="CommentSubject">
    <w:name w:val="annotation subject"/>
    <w:basedOn w:val="CommentText"/>
    <w:next w:val="CommentText"/>
    <w:link w:val="CommentSubjectChar"/>
    <w:uiPriority w:val="99"/>
    <w:semiHidden/>
    <w:unhideWhenUsed/>
    <w:rsid w:val="007310D4"/>
    <w:rPr>
      <w:b/>
      <w:bCs/>
    </w:rPr>
  </w:style>
  <w:style w:type="character" w:customStyle="1" w:styleId="CommentSubjectChar">
    <w:name w:val="Comment Subject Char"/>
    <w:basedOn w:val="CommentTextChar"/>
    <w:link w:val="CommentSubject"/>
    <w:uiPriority w:val="99"/>
    <w:semiHidden/>
    <w:rsid w:val="007310D4"/>
    <w:rPr>
      <w:b/>
      <w:bCs/>
      <w:sz w:val="20"/>
      <w:szCs w:val="20"/>
    </w:rPr>
  </w:style>
  <w:style w:type="character" w:styleId="Hyperlink">
    <w:name w:val="Hyperlink"/>
    <w:basedOn w:val="DefaultParagraphFont"/>
    <w:uiPriority w:val="99"/>
    <w:unhideWhenUsed/>
    <w:rsid w:val="008F3A46"/>
    <w:rPr>
      <w:color w:val="0563C1" w:themeColor="hyperlink"/>
      <w:u w:val="single"/>
    </w:rPr>
  </w:style>
  <w:style w:type="character" w:styleId="UnresolvedMention">
    <w:name w:val="Unresolved Mention"/>
    <w:basedOn w:val="DefaultParagraphFont"/>
    <w:uiPriority w:val="99"/>
    <w:semiHidden/>
    <w:unhideWhenUsed/>
    <w:rsid w:val="00756A46"/>
    <w:rPr>
      <w:color w:val="605E5C"/>
      <w:shd w:val="clear" w:color="auto" w:fill="E1DFDD"/>
    </w:rPr>
  </w:style>
  <w:style w:type="character" w:styleId="FollowedHyperlink">
    <w:name w:val="FollowedHyperlink"/>
    <w:basedOn w:val="DefaultParagraphFont"/>
    <w:uiPriority w:val="99"/>
    <w:semiHidden/>
    <w:unhideWhenUsed/>
    <w:rsid w:val="00FA3045"/>
    <w:rPr>
      <w:color w:val="954F72" w:themeColor="followedHyperlink"/>
      <w:u w:val="single"/>
    </w:rPr>
  </w:style>
  <w:style w:type="paragraph" w:styleId="NormalWeb">
    <w:name w:val="Normal (Web)"/>
    <w:basedOn w:val="Normal"/>
    <w:uiPriority w:val="99"/>
    <w:semiHidden/>
    <w:unhideWhenUsed/>
    <w:rsid w:val="00BC150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646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6AA"/>
  </w:style>
  <w:style w:type="paragraph" w:styleId="Footer">
    <w:name w:val="footer"/>
    <w:basedOn w:val="Normal"/>
    <w:link w:val="FooterChar"/>
    <w:uiPriority w:val="99"/>
    <w:unhideWhenUsed/>
    <w:rsid w:val="005646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6AA"/>
  </w:style>
  <w:style w:type="paragraph" w:styleId="FootnoteText">
    <w:name w:val="footnote text"/>
    <w:basedOn w:val="Normal"/>
    <w:link w:val="FootnoteTextChar"/>
    <w:uiPriority w:val="99"/>
    <w:semiHidden/>
    <w:unhideWhenUsed/>
    <w:rsid w:val="005646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46AA"/>
    <w:rPr>
      <w:sz w:val="20"/>
      <w:szCs w:val="20"/>
    </w:rPr>
  </w:style>
  <w:style w:type="character" w:styleId="FootnoteReference">
    <w:name w:val="footnote reference"/>
    <w:basedOn w:val="DefaultParagraphFont"/>
    <w:uiPriority w:val="99"/>
    <w:semiHidden/>
    <w:unhideWhenUsed/>
    <w:rsid w:val="005646AA"/>
    <w:rPr>
      <w:vertAlign w:val="superscript"/>
    </w:rPr>
  </w:style>
  <w:style w:type="paragraph" w:styleId="EndnoteText">
    <w:name w:val="endnote text"/>
    <w:basedOn w:val="Normal"/>
    <w:link w:val="EndnoteTextChar"/>
    <w:uiPriority w:val="99"/>
    <w:semiHidden/>
    <w:unhideWhenUsed/>
    <w:rsid w:val="005646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646AA"/>
    <w:rPr>
      <w:sz w:val="20"/>
      <w:szCs w:val="20"/>
    </w:rPr>
  </w:style>
  <w:style w:type="character" w:styleId="EndnoteReference">
    <w:name w:val="endnote reference"/>
    <w:basedOn w:val="DefaultParagraphFont"/>
    <w:uiPriority w:val="99"/>
    <w:semiHidden/>
    <w:unhideWhenUsed/>
    <w:rsid w:val="005646AA"/>
    <w:rPr>
      <w:vertAlign w:val="superscript"/>
    </w:rPr>
  </w:style>
  <w:style w:type="paragraph" w:styleId="Revision">
    <w:name w:val="Revision"/>
    <w:hidden/>
    <w:uiPriority w:val="99"/>
    <w:semiHidden/>
    <w:rsid w:val="00FD38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5415">
      <w:bodyDiv w:val="1"/>
      <w:marLeft w:val="0"/>
      <w:marRight w:val="0"/>
      <w:marTop w:val="0"/>
      <w:marBottom w:val="0"/>
      <w:divBdr>
        <w:top w:val="none" w:sz="0" w:space="0" w:color="auto"/>
        <w:left w:val="none" w:sz="0" w:space="0" w:color="auto"/>
        <w:bottom w:val="none" w:sz="0" w:space="0" w:color="auto"/>
        <w:right w:val="none" w:sz="0" w:space="0" w:color="auto"/>
      </w:divBdr>
    </w:div>
    <w:div w:id="62149188">
      <w:bodyDiv w:val="1"/>
      <w:marLeft w:val="0"/>
      <w:marRight w:val="0"/>
      <w:marTop w:val="0"/>
      <w:marBottom w:val="0"/>
      <w:divBdr>
        <w:top w:val="none" w:sz="0" w:space="0" w:color="auto"/>
        <w:left w:val="none" w:sz="0" w:space="0" w:color="auto"/>
        <w:bottom w:val="none" w:sz="0" w:space="0" w:color="auto"/>
        <w:right w:val="none" w:sz="0" w:space="0" w:color="auto"/>
      </w:divBdr>
    </w:div>
    <w:div w:id="88746130">
      <w:bodyDiv w:val="1"/>
      <w:marLeft w:val="0"/>
      <w:marRight w:val="0"/>
      <w:marTop w:val="0"/>
      <w:marBottom w:val="0"/>
      <w:divBdr>
        <w:top w:val="none" w:sz="0" w:space="0" w:color="auto"/>
        <w:left w:val="none" w:sz="0" w:space="0" w:color="auto"/>
        <w:bottom w:val="none" w:sz="0" w:space="0" w:color="auto"/>
        <w:right w:val="none" w:sz="0" w:space="0" w:color="auto"/>
      </w:divBdr>
    </w:div>
    <w:div w:id="153112773">
      <w:bodyDiv w:val="1"/>
      <w:marLeft w:val="0"/>
      <w:marRight w:val="0"/>
      <w:marTop w:val="0"/>
      <w:marBottom w:val="0"/>
      <w:divBdr>
        <w:top w:val="none" w:sz="0" w:space="0" w:color="auto"/>
        <w:left w:val="none" w:sz="0" w:space="0" w:color="auto"/>
        <w:bottom w:val="none" w:sz="0" w:space="0" w:color="auto"/>
        <w:right w:val="none" w:sz="0" w:space="0" w:color="auto"/>
      </w:divBdr>
    </w:div>
    <w:div w:id="195848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indahealthcenter.hrsa.gov/" TargetMode="External"/><Relationship Id="rId18" Type="http://schemas.openxmlformats.org/officeDocument/2006/relationships/hyperlink" Target="https://www.census.gov/programs-surveys/decennial-census/decade/2020/planning-management/release/faqs-race-ethnicity.html" TargetMode="External"/><Relationship Id="rId26" Type="http://schemas.openxmlformats.org/officeDocument/2006/relationships/hyperlink" Target="https://www.corha.org/contact-us/" TargetMode="External"/><Relationship Id="rId3" Type="http://schemas.openxmlformats.org/officeDocument/2006/relationships/customXml" Target="../customXml/item3.xml"/><Relationship Id="rId21" Type="http://schemas.openxmlformats.org/officeDocument/2006/relationships/hyperlink" Target="https://www.cdc.gov/brfss/questionnaires/pdf-ques/2020-BRFSS-Questionnaire-508.pdf" TargetMode="External"/><Relationship Id="rId7" Type="http://schemas.openxmlformats.org/officeDocument/2006/relationships/webSettings" Target="webSettings.xml"/><Relationship Id="rId12" Type="http://schemas.openxmlformats.org/officeDocument/2006/relationships/hyperlink" Target="https://www.census.gov/programs-surveys/geography/guidance/geo-areas/urban-rural.html" TargetMode="External"/><Relationship Id="rId17" Type="http://schemas.openxmlformats.org/officeDocument/2006/relationships/hyperlink" Target="https://www.cdc.gov/nchs/nhis/sexual_orientation/questionnaire.htm" TargetMode="External"/><Relationship Id="rId25" Type="http://schemas.openxmlformats.org/officeDocument/2006/relationships/hyperlink" Target="mailto:info@corha.org" TargetMode="External"/><Relationship Id="rId2" Type="http://schemas.openxmlformats.org/officeDocument/2006/relationships/customXml" Target="../customXml/item2.xml"/><Relationship Id="rId16" Type="http://schemas.openxmlformats.org/officeDocument/2006/relationships/hyperlink" Target="https://doi.org/10.17226/26424" TargetMode="External"/><Relationship Id="rId20" Type="http://schemas.openxmlformats.org/officeDocument/2006/relationships/hyperlink" Target="https://www.census.gov/programs-surveys/acs/technical-documentation/code-lists.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hai/pdfs/outbreaks/Response_Toolkit_Abstraction_Form-508.pdf" TargetMode="External"/><Relationship Id="rId24" Type="http://schemas.openxmlformats.org/officeDocument/2006/relationships/hyperlink" Target="https://www.ahrq.gov/sites/default/files/publications/files/iomracereport.pdf" TargetMode="External"/><Relationship Id="rId5" Type="http://schemas.openxmlformats.org/officeDocument/2006/relationships/styles" Target="styles.xml"/><Relationship Id="rId15" Type="http://schemas.openxmlformats.org/officeDocument/2006/relationships/hyperlink" Target="https://data.hrsa.gov/tools/shortage-area/hpsa-find" TargetMode="External"/><Relationship Id="rId23" Type="http://schemas.openxmlformats.org/officeDocument/2006/relationships/hyperlink" Target="https://www.census.gov/acs/www/about/why-we-ask-each-question/education/" TargetMode="External"/><Relationship Id="rId28" Type="http://schemas.openxmlformats.org/officeDocument/2006/relationships/footer" Target="footer1.xml"/><Relationship Id="rId10" Type="http://schemas.openxmlformats.org/officeDocument/2006/relationships/hyperlink" Target="https://cdc-my.sharepoint.com/personal/qac2_cdc_gov/Documents/REDCAP/Collaborative%20Projects/HAI%20standardized%20list/HAI%20Standardized%20Variables%20Form_v8%20tracked%20changes.docx" TargetMode="External"/><Relationship Id="rId19" Type="http://schemas.openxmlformats.org/officeDocument/2006/relationships/hyperlink" Target="https://www.ncbi.nlm.nih.gov/pmc/articles/PMC580510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ata.hrsa.gov/tools/shortage-area/mua-find" TargetMode="External"/><Relationship Id="rId22" Type="http://schemas.openxmlformats.org/officeDocument/2006/relationships/hyperlink" Target="https://www.cdc.gov/niosh/docs/2021-110/pdf/2021-110revised052021.pdf?id=10.26616/NIOSHPUB2021110revised52021"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68117034E044F4592AA56DE6E368096" ma:contentTypeVersion="21" ma:contentTypeDescription="Create a new document." ma:contentTypeScope="" ma:versionID="a4a708dba028796ea186aab75f9fe6eb">
  <xsd:schema xmlns:xsd="http://www.w3.org/2001/XMLSchema" xmlns:xs="http://www.w3.org/2001/XMLSchema" xmlns:p="http://schemas.microsoft.com/office/2006/metadata/properties" xmlns:ns2="cdc022f6-8e22-4d42-a014-e203aba82ce3" xmlns:ns3="affd2d8c-4250-45b1-8dc8-bd68458e2c58" targetNamespace="http://schemas.microsoft.com/office/2006/metadata/properties" ma:root="true" ma:fieldsID="e8768a79e1165c2f86239d01c5ee3e57" ns2:_="" ns3:_="">
    <xsd:import namespace="cdc022f6-8e22-4d42-a014-e203aba82ce3"/>
    <xsd:import namespace="affd2d8c-4250-45b1-8dc8-bd68458e2c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3:TaxCatchAll" minOccurs="0"/>
                <xsd:element ref="ns2:MediaServiceLocation"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022f6-8e22-4d42-a014-e203aba82c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ce28af-2bc3-4da0-8f41-6064386be023"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d2d8c-4250-45b1-8dc8-bd68458e2c5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411ab86-13c8-4e19-9d7d-a515273cfa48}" ma:internalName="TaxCatchAll" ma:showField="CatchAllData" ma:web="affd2d8c-4250-45b1-8dc8-bd68458e2c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A03370-8B31-452D-A2D5-317973F6EA26}">
  <ds:schemaRefs>
    <ds:schemaRef ds:uri="http://schemas.microsoft.com/sharepoint/v3/contenttype/forms"/>
  </ds:schemaRefs>
</ds:datastoreItem>
</file>

<file path=customXml/itemProps2.xml><?xml version="1.0" encoding="utf-8"?>
<ds:datastoreItem xmlns:ds="http://schemas.openxmlformats.org/officeDocument/2006/customXml" ds:itemID="{5E73FD2F-36B7-4D9D-8065-2A9EF334BED3}">
  <ds:schemaRefs>
    <ds:schemaRef ds:uri="http://schemas.openxmlformats.org/officeDocument/2006/bibliography"/>
  </ds:schemaRefs>
</ds:datastoreItem>
</file>

<file path=customXml/itemProps3.xml><?xml version="1.0" encoding="utf-8"?>
<ds:datastoreItem xmlns:ds="http://schemas.openxmlformats.org/officeDocument/2006/customXml" ds:itemID="{AE618371-4414-4E40-8350-F8EFE9FE0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022f6-8e22-4d42-a014-e203aba82ce3"/>
    <ds:schemaRef ds:uri="affd2d8c-4250-45b1-8dc8-bd68458e2c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3450</Words>
  <Characters>19666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Ayana (CDC/DDID/NCEZID/DHQP) (CTR)</dc:creator>
  <cp:keywords/>
  <dc:description/>
  <cp:lastModifiedBy>William Fritch</cp:lastModifiedBy>
  <cp:revision>5</cp:revision>
  <dcterms:created xsi:type="dcterms:W3CDTF">2023-01-27T16:09:00Z</dcterms:created>
  <dcterms:modified xsi:type="dcterms:W3CDTF">2023-02-06T20:18:00Z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2022-01-26T22:24:39Z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27134104-9368-4cea-a2dc-bf007314a062</vt:lpwstr>
  </property>
  <property fmtid="{D5CDD505-2E9C-101B-9397-08002B2CF9AE}" pid="8" name="MSIP_Label_7b94a7b8-f06c-4dfe-bdcc-9b548fd58c31_ContentBits">
    <vt:lpwstr>0</vt:lpwstr>
  </property>
</Properties>
</file>